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138" w:tblpY="706"/>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7"/>
        <w:gridCol w:w="1901"/>
        <w:gridCol w:w="2433"/>
      </w:tblGrid>
      <w:tr w:rsidR="005F583E" w:rsidRPr="00144AFA" w:rsidTr="00F34B86">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144AFA">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F583E" w:rsidRPr="00144AFA" w:rsidRDefault="005F583E" w:rsidP="00F34B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144AFA">
              <w:rPr>
                <w:rFonts w:ascii="Times New Roman" w:eastAsia="Calibri" w:hAnsi="Times New Roman"/>
                <w:b/>
                <w:bCs/>
                <w:sz w:val="20"/>
                <w:szCs w:val="20"/>
              </w:rPr>
              <w:t>«Ульяновский техникум питания и торговли»</w:t>
            </w:r>
          </w:p>
        </w:tc>
      </w:tr>
      <w:tr w:rsidR="005F583E" w:rsidRPr="00144AFA" w:rsidTr="00F34B86">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sz w:val="20"/>
                <w:szCs w:val="20"/>
              </w:rPr>
              <w:t xml:space="preserve">Наименование документа </w:t>
            </w:r>
            <w:r w:rsidRPr="00144AFA">
              <w:rPr>
                <w:rFonts w:ascii="Times New Roman" w:eastAsia="Calibri" w:hAnsi="Times New Roman"/>
                <w:b/>
                <w:sz w:val="20"/>
                <w:szCs w:val="20"/>
              </w:rPr>
              <w:t>Рабочая программа</w:t>
            </w:r>
          </w:p>
          <w:p w:rsidR="005F583E" w:rsidRPr="00144AFA" w:rsidRDefault="005F583E" w:rsidP="00F34B86">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Специальность </w:t>
            </w:r>
            <w:r w:rsidRPr="00144AFA">
              <w:rPr>
                <w:rFonts w:ascii="Times New Roman" w:eastAsia="Calibri" w:hAnsi="Times New Roman"/>
                <w:b/>
                <w:spacing w:val="-10"/>
                <w:sz w:val="20"/>
                <w:szCs w:val="20"/>
              </w:rPr>
              <w:t>43.02.15 Поварское и кондитерское дело</w:t>
            </w:r>
          </w:p>
          <w:p w:rsidR="005F583E" w:rsidRPr="00144AFA" w:rsidRDefault="005F583E" w:rsidP="00F34B86">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Соответствует ГОСТ Р ИСО 9001-2015, ГОСТ Р 52614.2-2006  </w:t>
            </w:r>
          </w:p>
          <w:p w:rsidR="005F583E" w:rsidRPr="00144AFA" w:rsidRDefault="005F583E" w:rsidP="00F34B86">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b/>
                <w:sz w:val="20"/>
                <w:szCs w:val="20"/>
              </w:rPr>
              <w:t>(</w:t>
            </w:r>
            <w:proofErr w:type="spellStart"/>
            <w:r w:rsidRPr="00144AFA">
              <w:rPr>
                <w:rFonts w:ascii="Times New Roman" w:eastAsia="Calibri" w:hAnsi="Times New Roman"/>
                <w:b/>
                <w:spacing w:val="-6"/>
                <w:sz w:val="20"/>
                <w:szCs w:val="20"/>
              </w:rPr>
              <w:t>п.п</w:t>
            </w:r>
            <w:proofErr w:type="spellEnd"/>
            <w:r w:rsidRPr="00144AFA">
              <w:rPr>
                <w:rFonts w:ascii="Times New Roman" w:eastAsia="Calibri" w:hAnsi="Times New Roman"/>
                <w:b/>
                <w:spacing w:val="-6"/>
                <w:sz w:val="20"/>
                <w:szCs w:val="20"/>
              </w:rPr>
              <w:t xml:space="preserve">.  4.1, </w:t>
            </w:r>
            <w:r w:rsidRPr="00144AFA">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keepNext/>
              <w:tabs>
                <w:tab w:val="left" w:pos="142"/>
              </w:tabs>
              <w:spacing w:after="0" w:line="254" w:lineRule="auto"/>
              <w:ind w:right="-250" w:firstLine="28"/>
              <w:outlineLvl w:val="1"/>
              <w:rPr>
                <w:rFonts w:ascii="Times New Roman" w:eastAsia="Calibri" w:hAnsi="Times New Roman"/>
                <w:iCs/>
                <w:sz w:val="20"/>
                <w:szCs w:val="20"/>
              </w:rPr>
            </w:pPr>
            <w:r w:rsidRPr="00144AFA">
              <w:rPr>
                <w:rFonts w:ascii="Times New Roman" w:eastAsia="Calibri" w:hAnsi="Times New Roman"/>
                <w:bCs/>
                <w:iCs/>
                <w:sz w:val="20"/>
                <w:szCs w:val="20"/>
              </w:rPr>
              <w:t xml:space="preserve">Редакция </w:t>
            </w:r>
            <w:r w:rsidRPr="00144AFA">
              <w:rPr>
                <w:rFonts w:ascii="Times New Roman" w:eastAsia="Calibri" w:hAnsi="Times New Roman"/>
                <w:iCs/>
                <w:sz w:val="20"/>
                <w:szCs w:val="20"/>
              </w:rPr>
              <w:t>№ 1</w:t>
            </w:r>
          </w:p>
          <w:p w:rsidR="005F583E" w:rsidRPr="00144AFA" w:rsidRDefault="005F583E" w:rsidP="00F34B86">
            <w:pPr>
              <w:keepNext/>
              <w:tabs>
                <w:tab w:val="left" w:pos="142"/>
              </w:tabs>
              <w:spacing w:after="0" w:line="254" w:lineRule="auto"/>
              <w:ind w:right="-250" w:firstLine="28"/>
              <w:outlineLvl w:val="1"/>
              <w:rPr>
                <w:rFonts w:ascii="Times New Roman" w:eastAsia="Calibri" w:hAnsi="Times New Roman"/>
                <w:bCs/>
                <w:i/>
                <w:iCs/>
                <w:sz w:val="20"/>
                <w:szCs w:val="20"/>
              </w:rPr>
            </w:pPr>
            <w:r w:rsidRPr="00144AFA">
              <w:rPr>
                <w:rFonts w:ascii="Times New Roman" w:eastAsia="Calibri" w:hAnsi="Times New Roman"/>
                <w:bCs/>
                <w:iCs/>
                <w:sz w:val="20"/>
                <w:szCs w:val="20"/>
              </w:rPr>
              <w:t xml:space="preserve">Изменение </w:t>
            </w:r>
            <w:r w:rsidRPr="00144AFA">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 xml:space="preserve">Лист </w:t>
            </w:r>
            <w:r w:rsidR="001F2819" w:rsidRPr="00144AFA">
              <w:rPr>
                <w:rFonts w:ascii="Times New Roman" w:eastAsia="Calibri" w:hAnsi="Times New Roman"/>
                <w:b/>
                <w:sz w:val="20"/>
                <w:szCs w:val="20"/>
              </w:rPr>
              <w:fldChar w:fldCharType="begin"/>
            </w:r>
            <w:r w:rsidRPr="00144AFA">
              <w:rPr>
                <w:rFonts w:ascii="Times New Roman" w:eastAsia="Calibri" w:hAnsi="Times New Roman"/>
                <w:b/>
                <w:sz w:val="20"/>
                <w:szCs w:val="20"/>
              </w:rPr>
              <w:instrText xml:space="preserve"> PAGE </w:instrText>
            </w:r>
            <w:r w:rsidR="001F2819" w:rsidRPr="00144AFA">
              <w:rPr>
                <w:rFonts w:ascii="Times New Roman" w:eastAsia="Calibri" w:hAnsi="Times New Roman"/>
                <w:b/>
                <w:sz w:val="20"/>
                <w:szCs w:val="20"/>
              </w:rPr>
              <w:fldChar w:fldCharType="separate"/>
            </w:r>
            <w:r w:rsidR="00C23E5C">
              <w:rPr>
                <w:rFonts w:ascii="Times New Roman" w:eastAsia="Calibri" w:hAnsi="Times New Roman"/>
                <w:b/>
                <w:noProof/>
                <w:sz w:val="20"/>
                <w:szCs w:val="20"/>
              </w:rPr>
              <w:t>1</w:t>
            </w:r>
            <w:r w:rsidR="001F2819" w:rsidRPr="00144AFA">
              <w:rPr>
                <w:rFonts w:ascii="Times New Roman" w:eastAsia="Calibri" w:hAnsi="Times New Roman"/>
                <w:b/>
                <w:sz w:val="20"/>
                <w:szCs w:val="20"/>
              </w:rPr>
              <w:fldChar w:fldCharType="end"/>
            </w:r>
            <w:r>
              <w:rPr>
                <w:rFonts w:ascii="Times New Roman" w:eastAsia="Calibri" w:hAnsi="Times New Roman"/>
                <w:b/>
                <w:sz w:val="20"/>
                <w:szCs w:val="20"/>
              </w:rPr>
              <w:t>-</w:t>
            </w:r>
            <w:r w:rsidR="00DB7DF0">
              <w:rPr>
                <w:rFonts w:ascii="Times New Roman" w:eastAsia="Calibri" w:hAnsi="Times New Roman"/>
                <w:b/>
                <w:sz w:val="20"/>
                <w:szCs w:val="20"/>
              </w:rPr>
              <w:t>6</w:t>
            </w:r>
            <w:r w:rsidR="00953330">
              <w:rPr>
                <w:rFonts w:ascii="Times New Roman" w:eastAsia="Calibri" w:hAnsi="Times New Roman"/>
                <w:b/>
                <w:sz w:val="20"/>
                <w:szCs w:val="20"/>
              </w:rPr>
              <w:t>5</w:t>
            </w:r>
          </w:p>
        </w:tc>
      </w:tr>
      <w:tr w:rsidR="005F583E" w:rsidRPr="00144AFA" w:rsidTr="00F34B86">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Экз. №</w:t>
            </w:r>
          </w:p>
        </w:tc>
      </w:tr>
    </w:tbl>
    <w:p w:rsidR="005F583E" w:rsidRDefault="005F583E" w:rsidP="005F583E">
      <w:pPr>
        <w:rPr>
          <w:rFonts w:ascii="Times New Roman" w:hAnsi="Times New Roman"/>
          <w:b/>
          <w:sz w:val="24"/>
          <w:szCs w:val="24"/>
        </w:rPr>
      </w:pPr>
    </w:p>
    <w:p w:rsidR="005F583E" w:rsidRDefault="005F583E"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5F583E" w:rsidRDefault="005F583E"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Pr="0013620F" w:rsidRDefault="006F747A" w:rsidP="005F583E">
      <w:pPr>
        <w:rPr>
          <w:rFonts w:ascii="Times New Roman" w:hAnsi="Times New Roman"/>
          <w:b/>
          <w:sz w:val="24"/>
          <w:szCs w:val="24"/>
        </w:rPr>
      </w:pPr>
    </w:p>
    <w:p w:rsidR="005F583E" w:rsidRPr="006B2DD5" w:rsidRDefault="005F583E" w:rsidP="005F583E">
      <w:pPr>
        <w:shd w:val="clear" w:color="auto" w:fill="FFFFFF"/>
        <w:spacing w:after="0" w:line="360" w:lineRule="auto"/>
        <w:ind w:left="1276" w:right="2302" w:firstLine="708"/>
        <w:jc w:val="center"/>
        <w:rPr>
          <w:rFonts w:ascii="Times New Roman" w:hAnsi="Times New Roman"/>
          <w:b/>
          <w:bCs/>
          <w:sz w:val="28"/>
          <w:szCs w:val="28"/>
        </w:rPr>
      </w:pPr>
      <w:r w:rsidRPr="006B2DD5">
        <w:rPr>
          <w:rFonts w:ascii="Times New Roman" w:hAnsi="Times New Roman"/>
          <w:b/>
          <w:bCs/>
          <w:sz w:val="28"/>
          <w:szCs w:val="28"/>
        </w:rPr>
        <w:t>РАБОЧАЯ ПРОГРАММА</w:t>
      </w:r>
    </w:p>
    <w:p w:rsidR="005F583E" w:rsidRPr="00D31E02" w:rsidRDefault="005F583E" w:rsidP="00D31E02">
      <w:pPr>
        <w:shd w:val="clear" w:color="auto" w:fill="FFFFFF"/>
        <w:spacing w:after="0" w:line="360" w:lineRule="auto"/>
        <w:ind w:left="1276" w:right="2302" w:firstLine="708"/>
        <w:jc w:val="center"/>
        <w:rPr>
          <w:rFonts w:ascii="Times New Roman" w:hAnsi="Times New Roman"/>
          <w:sz w:val="28"/>
          <w:szCs w:val="28"/>
        </w:rPr>
      </w:pPr>
      <w:r w:rsidRPr="006B2DD5">
        <w:rPr>
          <w:rFonts w:ascii="Times New Roman" w:hAnsi="Times New Roman"/>
          <w:b/>
          <w:bCs/>
          <w:spacing w:val="-2"/>
          <w:sz w:val="28"/>
          <w:szCs w:val="28"/>
        </w:rPr>
        <w:t xml:space="preserve">УЧЕБНОЙ ПРАКТИКИ </w:t>
      </w:r>
    </w:p>
    <w:p w:rsidR="005F583E" w:rsidRDefault="005F583E" w:rsidP="005F583E">
      <w:pPr>
        <w:jc w:val="center"/>
        <w:rPr>
          <w:rFonts w:ascii="Times New Roman" w:hAnsi="Times New Roman"/>
          <w:b/>
          <w:sz w:val="28"/>
          <w:szCs w:val="28"/>
        </w:rPr>
      </w:pPr>
      <w:r w:rsidRPr="00EE0A8C">
        <w:rPr>
          <w:rFonts w:ascii="Times New Roman" w:hAnsi="Times New Roman"/>
          <w:b/>
          <w:sz w:val="28"/>
          <w:szCs w:val="28"/>
        </w:rPr>
        <w:t>ПМ</w:t>
      </w:r>
      <w:r>
        <w:rPr>
          <w:rFonts w:ascii="Times New Roman" w:hAnsi="Times New Roman"/>
          <w:b/>
          <w:sz w:val="28"/>
          <w:szCs w:val="28"/>
        </w:rPr>
        <w:t xml:space="preserve"> 07. </w:t>
      </w:r>
      <w:r>
        <w:rPr>
          <w:rFonts w:ascii="Times New Roman" w:hAnsi="Times New Roman"/>
          <w:sz w:val="28"/>
          <w:szCs w:val="28"/>
        </w:rPr>
        <w:t>Выполнение работ по профессии «Повар»</w:t>
      </w:r>
    </w:p>
    <w:p w:rsidR="005F583E" w:rsidRDefault="005F583E" w:rsidP="005F583E">
      <w:pPr>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специальность 43.02.15 Поварское и кондитерское дело</w:t>
      </w: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spacing w:after="0"/>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D31E02" w:rsidRDefault="00D31E02" w:rsidP="005F583E">
      <w:pPr>
        <w:jc w:val="center"/>
        <w:rPr>
          <w:rFonts w:ascii="Times New Roman" w:hAnsi="Times New Roman"/>
          <w:spacing w:val="-10"/>
          <w:sz w:val="28"/>
          <w:szCs w:val="28"/>
        </w:rPr>
      </w:pPr>
    </w:p>
    <w:p w:rsidR="005F583E" w:rsidRPr="00C914E2" w:rsidRDefault="005F583E" w:rsidP="00F34B86">
      <w:pPr>
        <w:spacing w:after="0"/>
        <w:jc w:val="center"/>
        <w:rPr>
          <w:rFonts w:ascii="Times New Roman" w:hAnsi="Times New Roman"/>
          <w:spacing w:val="-10"/>
          <w:sz w:val="28"/>
          <w:szCs w:val="28"/>
        </w:rPr>
      </w:pPr>
      <w:r w:rsidRPr="00C914E2">
        <w:rPr>
          <w:rFonts w:ascii="Times New Roman" w:hAnsi="Times New Roman"/>
          <w:spacing w:val="-10"/>
          <w:sz w:val="28"/>
          <w:szCs w:val="28"/>
        </w:rPr>
        <w:t>Ульяновск</w:t>
      </w:r>
    </w:p>
    <w:p w:rsidR="005F583E" w:rsidRPr="00DB7DF0" w:rsidRDefault="005F583E" w:rsidP="005F583E">
      <w:pPr>
        <w:spacing w:after="0"/>
        <w:jc w:val="center"/>
        <w:rPr>
          <w:rFonts w:ascii="Times New Roman" w:hAnsi="Times New Roman"/>
          <w:spacing w:val="-10"/>
          <w:sz w:val="28"/>
          <w:szCs w:val="28"/>
        </w:rPr>
      </w:pPr>
      <w:r w:rsidRPr="00C914E2">
        <w:rPr>
          <w:rFonts w:ascii="Times New Roman" w:hAnsi="Times New Roman"/>
          <w:spacing w:val="-10"/>
          <w:sz w:val="28"/>
          <w:szCs w:val="28"/>
        </w:rPr>
        <w:t>202</w:t>
      </w:r>
      <w:r w:rsidR="00EB488A">
        <w:rPr>
          <w:rFonts w:ascii="Times New Roman" w:hAnsi="Times New Roman"/>
          <w:spacing w:val="-10"/>
          <w:sz w:val="28"/>
          <w:szCs w:val="28"/>
        </w:rPr>
        <w:t>4</w:t>
      </w:r>
      <w:r w:rsidR="00FF3D29">
        <w:rPr>
          <w:rFonts w:ascii="Times New Roman" w:hAnsi="Times New Roman"/>
          <w:spacing w:val="-10"/>
          <w:sz w:val="28"/>
          <w:szCs w:val="28"/>
        </w:rPr>
        <w:t xml:space="preserve"> </w:t>
      </w:r>
      <w:r>
        <w:rPr>
          <w:rFonts w:ascii="Times New Roman" w:hAnsi="Times New Roman"/>
          <w:sz w:val="24"/>
          <w:szCs w:val="24"/>
        </w:rPr>
        <w:tab/>
      </w:r>
    </w:p>
    <w:p w:rsidR="00FF3D29" w:rsidRPr="00A210B2" w:rsidRDefault="00FF3D29" w:rsidP="00FF3D29">
      <w:pPr>
        <w:spacing w:before="71" w:after="0" w:line="240" w:lineRule="auto"/>
        <w:ind w:right="244" w:firstLine="708"/>
        <w:jc w:val="both"/>
        <w:rPr>
          <w:rFonts w:ascii="Times New Roman" w:eastAsia="Calibri" w:hAnsi="Times New Roman"/>
          <w:sz w:val="24"/>
          <w:szCs w:val="24"/>
        </w:rPr>
      </w:pPr>
      <w:r w:rsidRPr="00A210B2">
        <w:rPr>
          <w:rFonts w:ascii="Times New Roman" w:eastAsia="Calibri" w:hAnsi="Times New Roman"/>
          <w:sz w:val="24"/>
          <w:szCs w:val="24"/>
        </w:rPr>
        <w:lastRenderedPageBreak/>
        <w:t>Рабочая программа</w:t>
      </w:r>
      <w:r>
        <w:rPr>
          <w:rFonts w:ascii="Times New Roman" w:eastAsia="Calibri" w:hAnsi="Times New Roman"/>
          <w:sz w:val="24"/>
          <w:szCs w:val="24"/>
        </w:rPr>
        <w:t xml:space="preserve"> учебной практики</w:t>
      </w:r>
      <w:r w:rsidRPr="00A210B2">
        <w:rPr>
          <w:rFonts w:ascii="Times New Roman" w:eastAsia="Calibri" w:hAnsi="Times New Roman"/>
          <w:sz w:val="24"/>
          <w:szCs w:val="24"/>
        </w:rPr>
        <w:t xml:space="preserve"> профессионального модуля разработана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на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основе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стандарта</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среднего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профессионального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образования</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 xml:space="preserve">специальности 43.02.15 Поварское и кондитерское дело, утвержденного Приказом </w:t>
      </w:r>
      <w:proofErr w:type="spellStart"/>
      <w:r w:rsidRPr="00A210B2">
        <w:rPr>
          <w:rFonts w:ascii="Times New Roman" w:eastAsia="Calibri" w:hAnsi="Times New Roman"/>
          <w:sz w:val="24"/>
          <w:szCs w:val="24"/>
        </w:rPr>
        <w:t>Минобрнауки</w:t>
      </w:r>
      <w:proofErr w:type="spellEnd"/>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России</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от 09 декабря 2016 г.</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 xml:space="preserve">1565 (регистрационный № 44828), </w:t>
      </w:r>
      <w:r w:rsidRPr="00A210B2">
        <w:rPr>
          <w:rFonts w:ascii="Times New Roman" w:eastAsia="MS Mincho" w:hAnsi="Times New Roman"/>
          <w:sz w:val="24"/>
          <w:szCs w:val="24"/>
        </w:rPr>
        <w:t>примерной основной образовательной программой (ПООП)</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федерального</w:t>
      </w:r>
      <w:r w:rsidRPr="00A210B2">
        <w:rPr>
          <w:rFonts w:ascii="Times New Roman" w:eastAsia="Calibri" w:hAnsi="Times New Roman"/>
          <w:spacing w:val="-10"/>
          <w:sz w:val="24"/>
          <w:szCs w:val="24"/>
        </w:rPr>
        <w:t xml:space="preserve"> </w:t>
      </w:r>
      <w:r w:rsidRPr="00A210B2">
        <w:rPr>
          <w:rFonts w:ascii="Times New Roman" w:eastAsia="Calibri" w:hAnsi="Times New Roman"/>
          <w:sz w:val="24"/>
          <w:szCs w:val="24"/>
        </w:rPr>
        <w:t>учебно-методического</w:t>
      </w:r>
      <w:r w:rsidRPr="00A210B2">
        <w:rPr>
          <w:rFonts w:ascii="Times New Roman" w:eastAsia="Calibri" w:hAnsi="Times New Roman"/>
          <w:spacing w:val="-57"/>
          <w:sz w:val="24"/>
          <w:szCs w:val="24"/>
        </w:rPr>
        <w:t xml:space="preserve"> </w:t>
      </w:r>
      <w:r w:rsidRPr="00A210B2">
        <w:rPr>
          <w:rFonts w:ascii="Times New Roman" w:eastAsia="Calibri" w:hAnsi="Times New Roman"/>
          <w:sz w:val="24"/>
          <w:szCs w:val="24"/>
        </w:rPr>
        <w:t>объединения по УГПС 43.00.00</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Сервис</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и туризм, утвержденного Протоколом от 28.06.2021 №</w:t>
      </w:r>
      <w:r w:rsidRPr="00A210B2">
        <w:rPr>
          <w:rFonts w:ascii="Times New Roman" w:eastAsia="Calibri" w:hAnsi="Times New Roman"/>
          <w:spacing w:val="-1"/>
          <w:sz w:val="24"/>
          <w:szCs w:val="24"/>
        </w:rPr>
        <w:t xml:space="preserve"> 01</w:t>
      </w:r>
      <w:r w:rsidRPr="00A210B2">
        <w:rPr>
          <w:rFonts w:ascii="Times New Roman" w:eastAsia="Calibri" w:hAnsi="Times New Roman"/>
          <w:spacing w:val="-1"/>
          <w:sz w:val="24"/>
          <w:szCs w:val="24"/>
          <w:u w:val="single"/>
        </w:rPr>
        <w:t>.</w:t>
      </w:r>
      <w:r w:rsidRPr="00A210B2">
        <w:rPr>
          <w:rFonts w:ascii="Times New Roman" w:eastAsia="Calibri" w:hAnsi="Times New Roman"/>
          <w:sz w:val="24"/>
          <w:szCs w:val="24"/>
        </w:rPr>
        <w:t>Зарегистрировано в</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государственном реестре</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примерных основных</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образовательных</w:t>
      </w:r>
      <w:r w:rsidRPr="00A210B2">
        <w:rPr>
          <w:rFonts w:ascii="Times New Roman" w:eastAsia="Calibri" w:hAnsi="Times New Roman"/>
          <w:spacing w:val="-13"/>
          <w:sz w:val="24"/>
          <w:szCs w:val="24"/>
        </w:rPr>
        <w:t xml:space="preserve"> </w:t>
      </w:r>
      <w:r w:rsidRPr="00A210B2">
        <w:rPr>
          <w:rFonts w:ascii="Times New Roman" w:eastAsia="Calibri" w:hAnsi="Times New Roman"/>
          <w:sz w:val="24"/>
          <w:szCs w:val="24"/>
        </w:rPr>
        <w:t>программ:</w:t>
      </w:r>
      <w:r w:rsidRPr="00A210B2">
        <w:rPr>
          <w:rFonts w:ascii="Times New Roman" w:eastAsia="Calibri" w:hAnsi="Times New Roman"/>
          <w:b/>
          <w:sz w:val="24"/>
          <w:szCs w:val="24"/>
        </w:rPr>
        <w:t xml:space="preserve"> </w:t>
      </w:r>
      <w:r w:rsidRPr="00A210B2">
        <w:rPr>
          <w:rFonts w:ascii="Times New Roman" w:eastAsia="Calibri" w:hAnsi="Times New Roman"/>
          <w:sz w:val="24"/>
          <w:szCs w:val="24"/>
        </w:rPr>
        <w:t>Приказ</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ФГБОУ</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ДПО</w:t>
      </w:r>
      <w:r w:rsidRPr="00A210B2">
        <w:rPr>
          <w:rFonts w:ascii="Times New Roman" w:eastAsia="Calibri" w:hAnsi="Times New Roman"/>
          <w:spacing w:val="-3"/>
          <w:sz w:val="24"/>
          <w:szCs w:val="24"/>
        </w:rPr>
        <w:t xml:space="preserve"> </w:t>
      </w:r>
      <w:r w:rsidRPr="00A210B2">
        <w:rPr>
          <w:rFonts w:ascii="Times New Roman" w:eastAsia="Calibri" w:hAnsi="Times New Roman"/>
          <w:sz w:val="24"/>
          <w:szCs w:val="24"/>
        </w:rPr>
        <w:t>ИРПО</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w:t>
      </w:r>
      <w:r w:rsidRPr="00A210B2">
        <w:rPr>
          <w:rFonts w:ascii="Times New Roman" w:eastAsia="Calibri" w:hAnsi="Times New Roman"/>
          <w:spacing w:val="-1"/>
          <w:sz w:val="24"/>
          <w:szCs w:val="24"/>
        </w:rPr>
        <w:t xml:space="preserve"> </w:t>
      </w:r>
      <w:r w:rsidRPr="00A210B2">
        <w:rPr>
          <w:rFonts w:ascii="Times New Roman" w:eastAsia="Calibri" w:hAnsi="Times New Roman"/>
          <w:sz w:val="24"/>
          <w:szCs w:val="24"/>
        </w:rPr>
        <w:t>П-41 от</w:t>
      </w:r>
      <w:r w:rsidRPr="00A210B2">
        <w:rPr>
          <w:rFonts w:ascii="Times New Roman" w:eastAsia="Calibri" w:hAnsi="Times New Roman"/>
          <w:spacing w:val="-2"/>
          <w:sz w:val="24"/>
          <w:szCs w:val="24"/>
        </w:rPr>
        <w:t xml:space="preserve"> </w:t>
      </w:r>
      <w:r w:rsidRPr="00A210B2">
        <w:rPr>
          <w:rFonts w:ascii="Times New Roman" w:eastAsia="Calibri" w:hAnsi="Times New Roman"/>
          <w:sz w:val="24"/>
          <w:szCs w:val="24"/>
        </w:rPr>
        <w:t>28.02.2022 (регистрационный № 38).</w:t>
      </w:r>
    </w:p>
    <w:p w:rsidR="00F34B86" w:rsidRPr="00940A06" w:rsidRDefault="00F34B86" w:rsidP="00F34B86">
      <w:pPr>
        <w:spacing w:after="0" w:line="256" w:lineRule="auto"/>
        <w:rPr>
          <w:rFonts w:ascii="Times New Roman" w:hAnsi="Times New Roman"/>
          <w:sz w:val="24"/>
          <w:szCs w:val="24"/>
        </w:rPr>
      </w:pPr>
    </w:p>
    <w:p w:rsidR="00F34B86" w:rsidRPr="00940A06" w:rsidRDefault="00F34B86" w:rsidP="00F34B86">
      <w:pPr>
        <w:spacing w:after="0" w:line="256" w:lineRule="auto"/>
        <w:rPr>
          <w:rFonts w:ascii="Times New Roman" w:eastAsia="Calibri" w:hAnsi="Times New Roman"/>
          <w:sz w:val="24"/>
          <w:szCs w:val="28"/>
        </w:rPr>
      </w:pPr>
    </w:p>
    <w:p w:rsidR="00F34B86" w:rsidRPr="00940A06" w:rsidRDefault="00F34B86" w:rsidP="00F34B86">
      <w:pPr>
        <w:tabs>
          <w:tab w:val="left" w:pos="8789"/>
        </w:tabs>
        <w:spacing w:after="0" w:line="256" w:lineRule="auto"/>
        <w:ind w:right="566"/>
        <w:rPr>
          <w:rFonts w:ascii="Times New Roman" w:eastAsia="Calibri" w:hAnsi="Times New Roman"/>
          <w:sz w:val="24"/>
          <w:szCs w:val="28"/>
        </w:rPr>
      </w:pPr>
    </w:p>
    <w:tbl>
      <w:tblPr>
        <w:tblW w:w="10448" w:type="dxa"/>
        <w:tblInd w:w="-134" w:type="dxa"/>
        <w:tblLook w:val="0000" w:firstRow="0" w:lastRow="0" w:firstColumn="0" w:lastColumn="0" w:noHBand="0" w:noVBand="0"/>
      </w:tblPr>
      <w:tblGrid>
        <w:gridCol w:w="4954"/>
        <w:gridCol w:w="5494"/>
      </w:tblGrid>
      <w:tr w:rsidR="00F34B86" w:rsidRPr="00F16910" w:rsidTr="00C72594">
        <w:trPr>
          <w:trHeight w:val="1571"/>
        </w:trPr>
        <w:tc>
          <w:tcPr>
            <w:tcW w:w="4954" w:type="dxa"/>
          </w:tcPr>
          <w:p w:rsidR="00FF3D29" w:rsidRPr="00DB47E5" w:rsidRDefault="00FF3D29" w:rsidP="00FF3D29">
            <w:pPr>
              <w:spacing w:after="0"/>
              <w:ind w:left="129" w:right="566"/>
              <w:rPr>
                <w:rFonts w:ascii="Times New Roman" w:eastAsia="Calibri" w:hAnsi="Times New Roman"/>
                <w:sz w:val="24"/>
                <w:szCs w:val="28"/>
              </w:rPr>
            </w:pPr>
            <w:r w:rsidRPr="00DB47E5">
              <w:rPr>
                <w:rFonts w:ascii="Times New Roman" w:eastAsia="Calibri" w:hAnsi="Times New Roman"/>
                <w:sz w:val="24"/>
                <w:szCs w:val="28"/>
              </w:rPr>
              <w:t>Рассмотрено на заседании</w:t>
            </w:r>
          </w:p>
          <w:p w:rsidR="00FF3D29" w:rsidRPr="00DB47E5" w:rsidRDefault="00FF3D29" w:rsidP="00FF3D29">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МК УГПС 43.00.00. Сервис и туризм                                                               </w:t>
            </w:r>
          </w:p>
          <w:p w:rsidR="00FF3D29" w:rsidRPr="00DB47E5" w:rsidRDefault="00FF3D29" w:rsidP="00FF3D29">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Председатель М/К                                                                      </w:t>
            </w:r>
          </w:p>
          <w:p w:rsidR="00FF3D29" w:rsidRPr="00DB47E5" w:rsidRDefault="00FF3D29" w:rsidP="00FF3D29">
            <w:pPr>
              <w:spacing w:after="0"/>
              <w:ind w:left="129"/>
              <w:rPr>
                <w:rFonts w:ascii="Times New Roman" w:eastAsia="Calibri" w:hAnsi="Times New Roman"/>
                <w:sz w:val="24"/>
                <w:szCs w:val="28"/>
              </w:rPr>
            </w:pPr>
            <w:r w:rsidRPr="00DB47E5">
              <w:rPr>
                <w:rFonts w:ascii="Times New Roman" w:eastAsia="Calibri" w:hAnsi="Times New Roman"/>
                <w:sz w:val="24"/>
                <w:szCs w:val="28"/>
              </w:rPr>
              <w:t xml:space="preserve">____________ А.А. Абрамова                                            </w:t>
            </w:r>
          </w:p>
          <w:p w:rsidR="00F34B86" w:rsidRPr="00F16910" w:rsidRDefault="00FF3D29" w:rsidP="00FF3D29">
            <w:pPr>
              <w:spacing w:after="0" w:line="240" w:lineRule="auto"/>
              <w:ind w:left="129"/>
              <w:rPr>
                <w:rFonts w:ascii="Times New Roman" w:eastAsia="Calibri" w:hAnsi="Times New Roman"/>
                <w:sz w:val="24"/>
                <w:szCs w:val="28"/>
              </w:rPr>
            </w:pPr>
            <w:r w:rsidRPr="00DB47E5">
              <w:rPr>
                <w:rFonts w:ascii="Times New Roman" w:eastAsia="Calibri" w:hAnsi="Times New Roman"/>
                <w:sz w:val="24"/>
                <w:szCs w:val="28"/>
              </w:rPr>
              <w:t>Протокол №1 от «26» августа 2024 г</w:t>
            </w:r>
            <w:r w:rsidR="00F34B86" w:rsidRPr="00F16910">
              <w:rPr>
                <w:rFonts w:ascii="Times New Roman" w:eastAsia="Calibri" w:hAnsi="Times New Roman"/>
                <w:sz w:val="24"/>
                <w:szCs w:val="28"/>
              </w:rPr>
              <w:t xml:space="preserve">.                                        </w:t>
            </w:r>
          </w:p>
        </w:tc>
        <w:tc>
          <w:tcPr>
            <w:tcW w:w="5494" w:type="dxa"/>
          </w:tcPr>
          <w:p w:rsidR="000B091F" w:rsidRDefault="000B091F" w:rsidP="000B091F">
            <w:pPr>
              <w:spacing w:after="0"/>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0B091F" w:rsidRDefault="000B091F" w:rsidP="000B091F">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0B091F" w:rsidRDefault="000B091F" w:rsidP="000B091F">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0B091F" w:rsidRDefault="000B091F" w:rsidP="000B091F">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 xml:space="preserve">____________ </w:t>
            </w:r>
            <w:r w:rsidR="00FF3D29">
              <w:rPr>
                <w:rFonts w:ascii="Times New Roman" w:eastAsia="Calibri" w:hAnsi="Times New Roman"/>
                <w:sz w:val="24"/>
                <w:szCs w:val="28"/>
              </w:rPr>
              <w:t xml:space="preserve">Ю.Ю.Бесова </w:t>
            </w:r>
          </w:p>
          <w:p w:rsidR="00F34B86" w:rsidRPr="00F16910" w:rsidRDefault="001E2956" w:rsidP="00FF3D29">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w:t>
            </w:r>
            <w:r w:rsidR="00FF3D29">
              <w:rPr>
                <w:rFonts w:ascii="Times New Roman" w:eastAsia="Calibri" w:hAnsi="Times New Roman"/>
                <w:sz w:val="24"/>
                <w:szCs w:val="28"/>
              </w:rPr>
              <w:t>26</w:t>
            </w:r>
            <w:r>
              <w:rPr>
                <w:rFonts w:ascii="Times New Roman" w:eastAsia="Calibri" w:hAnsi="Times New Roman"/>
                <w:sz w:val="24"/>
                <w:szCs w:val="28"/>
              </w:rPr>
              <w:t>» августа 202</w:t>
            </w:r>
            <w:r w:rsidR="00FF3D29">
              <w:rPr>
                <w:rFonts w:ascii="Times New Roman" w:eastAsia="Calibri" w:hAnsi="Times New Roman"/>
                <w:sz w:val="24"/>
                <w:szCs w:val="28"/>
              </w:rPr>
              <w:t>4</w:t>
            </w:r>
            <w:r w:rsidR="000B091F">
              <w:rPr>
                <w:rFonts w:ascii="Times New Roman" w:eastAsia="Calibri" w:hAnsi="Times New Roman"/>
                <w:sz w:val="24"/>
                <w:szCs w:val="28"/>
              </w:rPr>
              <w:t xml:space="preserve"> г.                          </w:t>
            </w:r>
          </w:p>
        </w:tc>
      </w:tr>
    </w:tbl>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0B091F" w:rsidRPr="00746B08" w:rsidRDefault="000B091F" w:rsidP="000B091F">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0B091F" w:rsidRDefault="000B091F" w:rsidP="000B091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proofErr w:type="spellStart"/>
      <w:r w:rsidR="00FF3D29">
        <w:rPr>
          <w:rFonts w:ascii="Times New Roman" w:hAnsi="Times New Roman"/>
          <w:sz w:val="24"/>
          <w:szCs w:val="24"/>
          <w:lang w:eastAsia="ru-RU"/>
        </w:rPr>
        <w:t>Шатунова</w:t>
      </w:r>
      <w:proofErr w:type="spellEnd"/>
      <w:r w:rsidR="00FF3D29">
        <w:rPr>
          <w:rFonts w:ascii="Times New Roman" w:hAnsi="Times New Roman"/>
          <w:sz w:val="24"/>
          <w:szCs w:val="24"/>
          <w:lang w:eastAsia="ru-RU"/>
        </w:rPr>
        <w:t xml:space="preserve"> Виктория Игоревна</w:t>
      </w:r>
      <w:r w:rsidR="00EB488A">
        <w:rPr>
          <w:rFonts w:ascii="Times New Roman" w:hAnsi="Times New Roman"/>
          <w:sz w:val="24"/>
          <w:szCs w:val="24"/>
          <w:lang w:eastAsia="ru-RU"/>
        </w:rPr>
        <w:t xml:space="preserve"> </w:t>
      </w:r>
    </w:p>
    <w:p w:rsidR="000B091F" w:rsidRPr="003C2706" w:rsidRDefault="000B091F" w:rsidP="000B091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FF3D29">
        <w:rPr>
          <w:rFonts w:ascii="Times New Roman" w:hAnsi="Times New Roman"/>
          <w:sz w:val="24"/>
          <w:szCs w:val="24"/>
          <w:lang w:eastAsia="ru-RU"/>
        </w:rPr>
        <w:t>Чесноков Данил Дмитриевич</w:t>
      </w: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hd w:val="clear" w:color="auto" w:fill="FFFFFF"/>
        <w:spacing w:before="269" w:line="278" w:lineRule="exact"/>
        <w:ind w:right="4224"/>
        <w:rPr>
          <w:rFonts w:ascii="Times New Roman" w:hAnsi="Times New Roman"/>
          <w:spacing w:val="-2"/>
          <w:sz w:val="24"/>
          <w:szCs w:val="24"/>
        </w:rPr>
      </w:pPr>
    </w:p>
    <w:p w:rsidR="00F34B86" w:rsidRPr="00940A06" w:rsidRDefault="00F34B86" w:rsidP="00F34B86">
      <w:pPr>
        <w:shd w:val="clear" w:color="auto" w:fill="FFFFFF"/>
        <w:spacing w:before="269" w:line="278" w:lineRule="exact"/>
        <w:ind w:right="4224"/>
        <w:rPr>
          <w:rFonts w:ascii="Times New Roman" w:hAnsi="Times New Roman"/>
          <w:spacing w:val="-2"/>
          <w:sz w:val="24"/>
          <w:szCs w:val="24"/>
        </w:rPr>
      </w:pPr>
    </w:p>
    <w:p w:rsidR="00F34B86" w:rsidRPr="00940A06" w:rsidRDefault="00F34B86" w:rsidP="00F34B86">
      <w:pPr>
        <w:shd w:val="clear" w:color="auto" w:fill="FFFFFF"/>
        <w:spacing w:before="269" w:line="278" w:lineRule="exact"/>
        <w:ind w:right="4224"/>
        <w:rPr>
          <w:rFonts w:ascii="Times New Roman" w:hAnsi="Times New Roman"/>
          <w:spacing w:val="-2"/>
          <w:sz w:val="24"/>
          <w:szCs w:val="24"/>
        </w:rPr>
      </w:pPr>
    </w:p>
    <w:p w:rsidR="000B091F" w:rsidRDefault="000B091F" w:rsidP="000B091F">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EB488A" w:rsidRDefault="00EB488A" w:rsidP="00EB488A">
      <w:pPr>
        <w:rPr>
          <w:rFonts w:ascii="Times New Roman" w:eastAsia="Calibri" w:hAnsi="Times New Roman"/>
          <w:sz w:val="24"/>
          <w:szCs w:val="28"/>
        </w:rPr>
      </w:pPr>
      <w:r>
        <w:rPr>
          <w:rFonts w:ascii="Times New Roman" w:eastAsia="Calibri" w:hAnsi="Times New Roman"/>
          <w:sz w:val="24"/>
          <w:szCs w:val="28"/>
        </w:rPr>
        <w:t>Операционный шеф р</w:t>
      </w:r>
      <w:r w:rsidR="00FF3D29">
        <w:rPr>
          <w:rFonts w:ascii="Times New Roman" w:eastAsia="Calibri" w:hAnsi="Times New Roman"/>
          <w:sz w:val="24"/>
          <w:szCs w:val="28"/>
        </w:rPr>
        <w:t>есторанов группы компаний Славяне</w:t>
      </w:r>
    </w:p>
    <w:p w:rsidR="000B091F" w:rsidRDefault="000B091F" w:rsidP="000B091F">
      <w:pPr>
        <w:rPr>
          <w:rFonts w:eastAsia="Calibri"/>
        </w:rPr>
      </w:pPr>
      <w:r>
        <w:rPr>
          <w:rFonts w:ascii="Times New Roman" w:eastAsia="Calibri" w:hAnsi="Times New Roman"/>
          <w:sz w:val="24"/>
          <w:szCs w:val="28"/>
        </w:rPr>
        <w:t xml:space="preserve">__________________ </w:t>
      </w:r>
      <w:r w:rsidR="00EB488A">
        <w:rPr>
          <w:rFonts w:ascii="Times New Roman" w:eastAsia="Calibri" w:hAnsi="Times New Roman"/>
          <w:sz w:val="24"/>
          <w:szCs w:val="28"/>
        </w:rPr>
        <w:t>Д.П. Кашин</w:t>
      </w: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Default="00F34B86" w:rsidP="005F583E">
      <w:pPr>
        <w:spacing w:after="160" w:line="259" w:lineRule="auto"/>
        <w:rPr>
          <w:rFonts w:ascii="Times New Roman" w:hAnsi="Times New Roman"/>
          <w:spacing w:val="-10"/>
          <w:sz w:val="28"/>
          <w:szCs w:val="28"/>
        </w:rPr>
      </w:pPr>
    </w:p>
    <w:p w:rsidR="005F583E" w:rsidRPr="00F05E88" w:rsidRDefault="005F583E" w:rsidP="00FF3D29">
      <w:pPr>
        <w:spacing w:after="0" w:line="259" w:lineRule="auto"/>
        <w:jc w:val="center"/>
        <w:rPr>
          <w:rFonts w:ascii="Times New Roman" w:hAnsi="Times New Roman"/>
          <w:sz w:val="24"/>
          <w:szCs w:val="24"/>
        </w:rPr>
      </w:pPr>
      <w:r w:rsidRPr="00F05E88">
        <w:rPr>
          <w:rFonts w:ascii="Times New Roman" w:hAnsi="Times New Roman"/>
          <w:b/>
          <w:bCs/>
          <w:spacing w:val="-2"/>
          <w:sz w:val="24"/>
          <w:szCs w:val="24"/>
        </w:rPr>
        <w:lastRenderedPageBreak/>
        <w:t>СОДЕРЖАНИЕ</w:t>
      </w:r>
    </w:p>
    <w:p w:rsidR="005F583E" w:rsidRPr="00F05E88" w:rsidRDefault="005F583E" w:rsidP="005F583E">
      <w:pPr>
        <w:spacing w:after="274" w:line="1" w:lineRule="exact"/>
        <w:rPr>
          <w:rFonts w:ascii="Times New Roman" w:hAnsi="Times New Roman"/>
          <w:sz w:val="24"/>
          <w:szCs w:val="24"/>
        </w:rPr>
      </w:pPr>
    </w:p>
    <w:tbl>
      <w:tblPr>
        <w:tblW w:w="9923" w:type="dxa"/>
        <w:tblInd w:w="40" w:type="dxa"/>
        <w:tblLayout w:type="fixed"/>
        <w:tblCellMar>
          <w:left w:w="40" w:type="dxa"/>
          <w:right w:w="40" w:type="dxa"/>
        </w:tblCellMar>
        <w:tblLook w:val="0000" w:firstRow="0" w:lastRow="0" w:firstColumn="0" w:lastColumn="0" w:noHBand="0" w:noVBand="0"/>
      </w:tblPr>
      <w:tblGrid>
        <w:gridCol w:w="803"/>
        <w:gridCol w:w="8411"/>
        <w:gridCol w:w="709"/>
      </w:tblGrid>
      <w:tr w:rsidR="005F583E" w:rsidRPr="00F05E88" w:rsidTr="00F34B86">
        <w:trPr>
          <w:trHeight w:hRule="exact" w:val="420"/>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z w:val="24"/>
                <w:szCs w:val="24"/>
              </w:rPr>
              <w:t>Паспорт программы учебной практики</w:t>
            </w:r>
          </w:p>
        </w:tc>
        <w:tc>
          <w:tcPr>
            <w:tcW w:w="709" w:type="dxa"/>
            <w:shd w:val="clear" w:color="auto" w:fill="FFFFFF"/>
          </w:tcPr>
          <w:p w:rsidR="005F583E" w:rsidRPr="00D3346D" w:rsidRDefault="005F583E" w:rsidP="0088799B">
            <w:pPr>
              <w:shd w:val="clear" w:color="auto" w:fill="FFFFFF"/>
              <w:spacing w:after="0" w:line="240" w:lineRule="auto"/>
              <w:rPr>
                <w:rFonts w:ascii="Times New Roman" w:hAnsi="Times New Roman"/>
                <w:sz w:val="24"/>
                <w:szCs w:val="24"/>
                <w:lang w:val="en-US"/>
              </w:rPr>
            </w:pPr>
            <w:r>
              <w:rPr>
                <w:rFonts w:ascii="Times New Roman" w:hAnsi="Times New Roman"/>
                <w:sz w:val="24"/>
                <w:szCs w:val="24"/>
                <w:lang w:val="en-US"/>
              </w:rPr>
              <w:t>4</w:t>
            </w:r>
          </w:p>
        </w:tc>
      </w:tr>
      <w:tr w:rsidR="005F583E" w:rsidRPr="00F05E88" w:rsidTr="00F34B86">
        <w:trPr>
          <w:trHeight w:hRule="exact" w:val="425"/>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Тематический план и содержание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3</w:t>
            </w:r>
            <w:r w:rsidR="00542073">
              <w:rPr>
                <w:rFonts w:ascii="Times New Roman" w:hAnsi="Times New Roman"/>
                <w:sz w:val="24"/>
                <w:szCs w:val="24"/>
              </w:rPr>
              <w:t>5</w:t>
            </w:r>
          </w:p>
        </w:tc>
      </w:tr>
      <w:tr w:rsidR="005F583E" w:rsidRPr="00F05E88" w:rsidTr="00F34B86">
        <w:trPr>
          <w:trHeight w:hRule="exact" w:val="416"/>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Условия реализации программы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1</w:t>
            </w:r>
          </w:p>
        </w:tc>
      </w:tr>
      <w:tr w:rsidR="005F583E" w:rsidRPr="00F05E88" w:rsidTr="00F34B86">
        <w:trPr>
          <w:trHeight w:hRule="exact" w:val="423"/>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Контроль и оценка результатов освоения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4</w:t>
            </w:r>
          </w:p>
        </w:tc>
      </w:tr>
    </w:tbl>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F34B86" w:rsidRDefault="00F34B86" w:rsidP="005F583E">
      <w:pPr>
        <w:tabs>
          <w:tab w:val="left" w:pos="3105"/>
        </w:tabs>
        <w:spacing w:after="0" w:line="360" w:lineRule="auto"/>
        <w:rPr>
          <w:rFonts w:ascii="Times New Roman" w:hAnsi="Times New Roman"/>
          <w:b/>
          <w:sz w:val="32"/>
        </w:rPr>
      </w:pPr>
    </w:p>
    <w:p w:rsidR="008B6D36" w:rsidRDefault="008B6D36" w:rsidP="005F583E">
      <w:pPr>
        <w:tabs>
          <w:tab w:val="left" w:pos="3105"/>
        </w:tabs>
        <w:spacing w:after="0" w:line="360" w:lineRule="auto"/>
        <w:rPr>
          <w:rFonts w:ascii="Times New Roman" w:hAnsi="Times New Roman"/>
          <w:b/>
          <w:sz w:val="32"/>
        </w:rPr>
      </w:pPr>
    </w:p>
    <w:p w:rsidR="008B6D36" w:rsidRDefault="008B6D36" w:rsidP="005F583E">
      <w:pPr>
        <w:tabs>
          <w:tab w:val="left" w:pos="3105"/>
        </w:tabs>
        <w:spacing w:after="0" w:line="360" w:lineRule="auto"/>
        <w:rPr>
          <w:rFonts w:ascii="Times New Roman" w:hAnsi="Times New Roman"/>
          <w:b/>
          <w:sz w:val="32"/>
        </w:rPr>
      </w:pPr>
    </w:p>
    <w:p w:rsidR="008B6D36" w:rsidRDefault="008B6D36" w:rsidP="005F583E">
      <w:pPr>
        <w:tabs>
          <w:tab w:val="left" w:pos="3105"/>
        </w:tabs>
        <w:spacing w:after="0" w:line="360" w:lineRule="auto"/>
        <w:rPr>
          <w:rFonts w:ascii="Times New Roman" w:hAnsi="Times New Roman"/>
          <w:b/>
          <w:sz w:val="32"/>
        </w:rPr>
      </w:pPr>
      <w:bookmarkStart w:id="0" w:name="_GoBack"/>
      <w:bookmarkEnd w:id="0"/>
    </w:p>
    <w:p w:rsidR="00FF3D29" w:rsidRPr="00DF3693" w:rsidRDefault="00FF3D29" w:rsidP="005F583E">
      <w:pPr>
        <w:tabs>
          <w:tab w:val="left" w:pos="3105"/>
        </w:tabs>
        <w:spacing w:after="0" w:line="360" w:lineRule="auto"/>
        <w:rPr>
          <w:rFonts w:ascii="Times New Roman" w:hAnsi="Times New Roman"/>
          <w:b/>
          <w:sz w:val="32"/>
        </w:rPr>
      </w:pPr>
    </w:p>
    <w:p w:rsidR="00D31E02" w:rsidRPr="00D31E02" w:rsidRDefault="00D31E02" w:rsidP="00D31E02">
      <w:pPr>
        <w:spacing w:after="0" w:line="360" w:lineRule="auto"/>
        <w:jc w:val="center"/>
        <w:rPr>
          <w:rFonts w:ascii="Times New Roman" w:hAnsi="Times New Roman"/>
          <w:b/>
          <w:sz w:val="24"/>
          <w:szCs w:val="24"/>
          <w:lang w:eastAsia="ru-RU"/>
        </w:rPr>
      </w:pPr>
      <w:r w:rsidRPr="00D31E02">
        <w:rPr>
          <w:rFonts w:ascii="Times New Roman" w:hAnsi="Times New Roman"/>
          <w:b/>
          <w:sz w:val="24"/>
          <w:szCs w:val="24"/>
          <w:lang w:val="en-US" w:eastAsia="ru-RU"/>
        </w:rPr>
        <w:lastRenderedPageBreak/>
        <w:t>I</w:t>
      </w:r>
      <w:r w:rsidRPr="00D31E02">
        <w:rPr>
          <w:rFonts w:ascii="Times New Roman" w:hAnsi="Times New Roman"/>
          <w:b/>
          <w:sz w:val="24"/>
          <w:szCs w:val="24"/>
          <w:lang w:eastAsia="ru-RU"/>
        </w:rPr>
        <w:t>. ПАСПОРТ ПРОГРАММЫ УЧЕБНОЙ ПРАКТИКИ</w:t>
      </w:r>
    </w:p>
    <w:p w:rsidR="00D31E02" w:rsidRPr="00D31E02" w:rsidRDefault="00D31E02" w:rsidP="00F34B86">
      <w:pPr>
        <w:tabs>
          <w:tab w:val="left" w:pos="3119"/>
        </w:tabs>
        <w:spacing w:line="240" w:lineRule="auto"/>
        <w:ind w:firstLine="567"/>
        <w:jc w:val="center"/>
        <w:rPr>
          <w:rFonts w:ascii="Times New Roman" w:hAnsi="Times New Roman"/>
          <w:b/>
          <w:sz w:val="24"/>
          <w:szCs w:val="24"/>
          <w:lang w:eastAsia="ru-RU"/>
        </w:rPr>
      </w:pPr>
      <w:r w:rsidRPr="00D31E02">
        <w:rPr>
          <w:rFonts w:ascii="Times New Roman" w:hAnsi="Times New Roman"/>
          <w:b/>
          <w:sz w:val="24"/>
          <w:szCs w:val="24"/>
          <w:lang w:eastAsia="ru-RU"/>
        </w:rPr>
        <w:t>1.1. Область применения программы</w:t>
      </w:r>
    </w:p>
    <w:p w:rsidR="00D31E02" w:rsidRPr="00D31E02" w:rsidRDefault="00D31E02" w:rsidP="00D31E02">
      <w:pPr>
        <w:shd w:val="clear" w:color="auto" w:fill="FFFFFF"/>
        <w:tabs>
          <w:tab w:val="left" w:leader="underscore" w:pos="9326"/>
        </w:tabs>
        <w:spacing w:after="0" w:line="274" w:lineRule="exact"/>
        <w:ind w:left="29" w:firstLine="680"/>
        <w:jc w:val="both"/>
        <w:rPr>
          <w:rFonts w:ascii="Times New Roman" w:hAnsi="Times New Roman"/>
          <w:i/>
          <w:iCs/>
          <w:sz w:val="24"/>
          <w:szCs w:val="24"/>
        </w:rPr>
      </w:pPr>
      <w:r w:rsidRPr="00D31E02">
        <w:rPr>
          <w:rFonts w:ascii="Times New Roman" w:eastAsia="Calibri" w:hAnsi="Times New Roman"/>
          <w:sz w:val="24"/>
          <w:szCs w:val="24"/>
        </w:rP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СПО по специальности </w:t>
      </w:r>
      <w:r w:rsidRPr="00D31E02">
        <w:rPr>
          <w:rFonts w:ascii="Times New Roman" w:eastAsia="Calibri" w:hAnsi="Times New Roman"/>
          <w:b/>
          <w:sz w:val="24"/>
          <w:szCs w:val="24"/>
        </w:rPr>
        <w:t>43.02.1</w:t>
      </w:r>
      <w:r>
        <w:rPr>
          <w:rFonts w:ascii="Times New Roman" w:eastAsia="Calibri" w:hAnsi="Times New Roman"/>
          <w:b/>
          <w:sz w:val="24"/>
          <w:szCs w:val="24"/>
        </w:rPr>
        <w:t xml:space="preserve">5 Поварское и кондитерское дело </w:t>
      </w:r>
      <w:r>
        <w:rPr>
          <w:rFonts w:ascii="Times New Roman" w:eastAsia="Calibri" w:hAnsi="Times New Roman"/>
          <w:sz w:val="24"/>
          <w:szCs w:val="24"/>
        </w:rPr>
        <w:t xml:space="preserve">и </w:t>
      </w:r>
      <w:r w:rsidRPr="00246043">
        <w:rPr>
          <w:rFonts w:ascii="Times New Roman" w:eastAsia="Calibri" w:hAnsi="Times New Roman"/>
          <w:sz w:val="24"/>
          <w:szCs w:val="24"/>
        </w:rPr>
        <w:t>реализуется в рамках модуля ПМ 07</w:t>
      </w:r>
      <w:r w:rsidR="00246043" w:rsidRPr="00246043">
        <w:rPr>
          <w:rFonts w:ascii="Times New Roman" w:eastAsia="Calibri" w:hAnsi="Times New Roman"/>
          <w:sz w:val="24"/>
          <w:szCs w:val="24"/>
        </w:rPr>
        <w:t>. О</w:t>
      </w:r>
      <w:r w:rsidRPr="00246043">
        <w:rPr>
          <w:rFonts w:ascii="Times New Roman" w:eastAsia="Calibri" w:hAnsi="Times New Roman"/>
          <w:sz w:val="24"/>
          <w:szCs w:val="24"/>
        </w:rPr>
        <w:t>своение основного вида деятельности: освоение профессии «Повар».</w:t>
      </w:r>
    </w:p>
    <w:p w:rsidR="00D31E02" w:rsidRPr="00D31E02" w:rsidRDefault="00D31E02" w:rsidP="00F34B86">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240" w:after="160" w:line="240" w:lineRule="auto"/>
        <w:ind w:firstLine="720"/>
        <w:jc w:val="center"/>
        <w:rPr>
          <w:rFonts w:ascii="Times New Roman" w:hAnsi="Times New Roman"/>
          <w:sz w:val="24"/>
          <w:szCs w:val="24"/>
        </w:rPr>
      </w:pPr>
      <w:r w:rsidRPr="00D31E02">
        <w:rPr>
          <w:rFonts w:ascii="Times New Roman" w:eastAsia="Calibri" w:hAnsi="Times New Roman"/>
          <w:b/>
          <w:bCs/>
          <w:spacing w:val="-1"/>
          <w:sz w:val="24"/>
          <w:szCs w:val="24"/>
        </w:rPr>
        <w:t>1.2.</w:t>
      </w:r>
      <w:r w:rsidRPr="00D31E02">
        <w:rPr>
          <w:rFonts w:ascii="Times New Roman" w:eastAsia="Calibri" w:hAnsi="Times New Roman"/>
          <w:b/>
          <w:bCs/>
          <w:sz w:val="24"/>
          <w:szCs w:val="24"/>
        </w:rPr>
        <w:tab/>
      </w:r>
      <w:r w:rsidRPr="00D31E02">
        <w:rPr>
          <w:rFonts w:ascii="Times New Roman" w:hAnsi="Times New Roman"/>
          <w:b/>
          <w:bCs/>
          <w:sz w:val="24"/>
          <w:szCs w:val="24"/>
        </w:rPr>
        <w:t>Цели и задачи учебной практики</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sz w:val="24"/>
          <w:szCs w:val="24"/>
        </w:rPr>
      </w:pPr>
      <w:r w:rsidRPr="00D31E02">
        <w:rPr>
          <w:rFonts w:ascii="Times New Roman" w:eastAsia="Calibri" w:hAnsi="Times New Roman"/>
          <w:sz w:val="24"/>
          <w:szCs w:val="24"/>
        </w:rPr>
        <w:t>Учебная практика направлена на формирование пра</w:t>
      </w:r>
      <w:r>
        <w:rPr>
          <w:rFonts w:ascii="Times New Roman" w:eastAsia="Calibri" w:hAnsi="Times New Roman"/>
          <w:sz w:val="24"/>
          <w:szCs w:val="24"/>
        </w:rPr>
        <w:t>ктических навыков и компетенций</w:t>
      </w:r>
      <w:r w:rsidRPr="00D31E02">
        <w:rPr>
          <w:rFonts w:ascii="Times New Roman" w:eastAsia="Calibri" w:hAnsi="Times New Roman"/>
          <w:sz w:val="24"/>
          <w:szCs w:val="24"/>
        </w:rPr>
        <w:t xml:space="preserve"> в процессе </w:t>
      </w:r>
      <w:r>
        <w:rPr>
          <w:rFonts w:ascii="Times New Roman" w:eastAsia="Calibri" w:hAnsi="Times New Roman"/>
          <w:sz w:val="24"/>
          <w:szCs w:val="24"/>
        </w:rPr>
        <w:t>освоения основных видов деятельности по профессии «Повар»:</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1. Приготовление и подготовка к реализации полуфабрикатов для блюд, кулинарных изделий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2. Приготовление, оформление и подготовка к реализации горячих блюд, кулинарных изделий, закусок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3. Приготовление, оформление и подготовка к реализации холодных блюд, кулинарных изделий, закусок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r>
        <w:rPr>
          <w:rFonts w:ascii="Times New Roman" w:eastAsia="Calibri" w:hAnsi="Times New Roman"/>
          <w:sz w:val="24"/>
          <w:szCs w:val="24"/>
        </w:rPr>
        <w:t>4. Приготовление, оформление и подготовка к реализации холодных и горячих сладких блюд, десертов, напитков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b/>
          <w:sz w:val="24"/>
          <w:szCs w:val="24"/>
        </w:rPr>
      </w:pPr>
      <w:r w:rsidRPr="00D31E02">
        <w:rPr>
          <w:rFonts w:ascii="Times New Roman" w:eastAsia="Calibri" w:hAnsi="Times New Roman"/>
          <w:b/>
          <w:sz w:val="24"/>
          <w:szCs w:val="24"/>
        </w:rPr>
        <w:t>Задачи учебной практики:</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b/>
          <w:sz w:val="24"/>
          <w:szCs w:val="24"/>
        </w:rPr>
        <w:t xml:space="preserve">- </w:t>
      </w:r>
      <w:r w:rsidRPr="00D31E02">
        <w:rPr>
          <w:rFonts w:ascii="Times New Roman" w:eastAsia="Calibri" w:hAnsi="Times New Roman"/>
          <w:sz w:val="24"/>
          <w:szCs w:val="24"/>
        </w:rPr>
        <w:t>знакомство с основами будущей профессиональной деятельностью;</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sz w:val="24"/>
          <w:szCs w:val="24"/>
        </w:rPr>
        <w:t>- выполнение под руководством руководителя практики видов учебно-производственных работ в соо</w:t>
      </w:r>
      <w:r w:rsidR="0088799B">
        <w:rPr>
          <w:rFonts w:ascii="Times New Roman" w:eastAsia="Calibri" w:hAnsi="Times New Roman"/>
          <w:sz w:val="24"/>
          <w:szCs w:val="24"/>
        </w:rPr>
        <w:t>тветствии с программой практики;</w:t>
      </w:r>
    </w:p>
    <w:p w:rsidR="00D31E02" w:rsidRDefault="00D31E02" w:rsidP="00D31E02">
      <w:pPr>
        <w:spacing w:after="160" w:line="240" w:lineRule="auto"/>
        <w:jc w:val="both"/>
        <w:rPr>
          <w:rFonts w:ascii="Times New Roman" w:eastAsia="Calibri" w:hAnsi="Times New Roman"/>
          <w:sz w:val="24"/>
          <w:szCs w:val="24"/>
        </w:rPr>
      </w:pPr>
      <w:r w:rsidRPr="00D31E02">
        <w:rPr>
          <w:rFonts w:ascii="Times New Roman" w:eastAsia="Calibri" w:hAnsi="Times New Roman"/>
          <w:sz w:val="24"/>
          <w:szCs w:val="24"/>
        </w:rPr>
        <w:t>-формированию общих и профессиональных компетенций</w:t>
      </w:r>
      <w:r w:rsidR="0088799B">
        <w:rPr>
          <w:rFonts w:ascii="Times New Roman" w:eastAsia="Calibri" w:hAnsi="Times New Roman"/>
          <w:sz w:val="24"/>
          <w:szCs w:val="24"/>
        </w:rPr>
        <w:t>.</w:t>
      </w:r>
    </w:p>
    <w:p w:rsidR="0088799B" w:rsidRDefault="0088799B" w:rsidP="00D31E02">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Общие компетенции: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0"/>
        <w:gridCol w:w="2535"/>
        <w:gridCol w:w="1366"/>
        <w:gridCol w:w="4740"/>
      </w:tblGrid>
      <w:tr w:rsidR="00FF3D29" w:rsidRPr="00B01D81" w:rsidTr="00FF3D29">
        <w:tc>
          <w:tcPr>
            <w:tcW w:w="930" w:type="dxa"/>
            <w:shd w:val="clear" w:color="auto" w:fill="auto"/>
          </w:tcPr>
          <w:p w:rsidR="00FF3D29" w:rsidRPr="00FF3D29" w:rsidRDefault="00FF3D29" w:rsidP="00FF3D29">
            <w:pPr>
              <w:spacing w:after="0"/>
              <w:jc w:val="center"/>
              <w:rPr>
                <w:rFonts w:ascii="Times New Roman" w:hAnsi="Times New Roman"/>
                <w:b/>
                <w:i/>
                <w:sz w:val="20"/>
                <w:szCs w:val="20"/>
              </w:rPr>
            </w:pPr>
            <w:r w:rsidRPr="00FF3D29">
              <w:rPr>
                <w:rFonts w:ascii="Times New Roman" w:hAnsi="Times New Roman"/>
                <w:b/>
                <w:i/>
                <w:sz w:val="20"/>
                <w:szCs w:val="20"/>
              </w:rPr>
              <w:t>ОК</w:t>
            </w:r>
          </w:p>
        </w:tc>
        <w:tc>
          <w:tcPr>
            <w:tcW w:w="2535" w:type="dxa"/>
            <w:shd w:val="clear" w:color="auto" w:fill="auto"/>
          </w:tcPr>
          <w:p w:rsidR="00FF3D29" w:rsidRPr="00FF3D29" w:rsidRDefault="00FF3D29" w:rsidP="00FF3D29">
            <w:pPr>
              <w:spacing w:after="0"/>
              <w:jc w:val="center"/>
              <w:rPr>
                <w:rFonts w:ascii="Times New Roman" w:hAnsi="Times New Roman"/>
                <w:b/>
                <w:i/>
                <w:sz w:val="20"/>
                <w:szCs w:val="20"/>
              </w:rPr>
            </w:pPr>
            <w:r w:rsidRPr="00FF3D29">
              <w:rPr>
                <w:rFonts w:ascii="Times New Roman" w:hAnsi="Times New Roman"/>
                <w:b/>
                <w:i/>
                <w:sz w:val="20"/>
                <w:szCs w:val="20"/>
              </w:rPr>
              <w:t>Формулировка компетенции</w:t>
            </w:r>
          </w:p>
        </w:tc>
        <w:tc>
          <w:tcPr>
            <w:tcW w:w="1366" w:type="dxa"/>
            <w:shd w:val="clear" w:color="auto" w:fill="auto"/>
          </w:tcPr>
          <w:p w:rsidR="00FF3D29" w:rsidRPr="00FF3D29" w:rsidRDefault="00FF3D29" w:rsidP="00FF3D29">
            <w:pPr>
              <w:spacing w:after="0"/>
              <w:jc w:val="center"/>
              <w:rPr>
                <w:rFonts w:ascii="Times New Roman" w:hAnsi="Times New Roman"/>
                <w:b/>
                <w:i/>
                <w:sz w:val="20"/>
                <w:szCs w:val="20"/>
              </w:rPr>
            </w:pPr>
            <w:r w:rsidRPr="00FF3D29">
              <w:rPr>
                <w:rFonts w:ascii="Times New Roman" w:hAnsi="Times New Roman"/>
                <w:b/>
                <w:i/>
                <w:sz w:val="20"/>
                <w:szCs w:val="20"/>
              </w:rPr>
              <w:t>Код</w:t>
            </w:r>
          </w:p>
        </w:tc>
        <w:tc>
          <w:tcPr>
            <w:tcW w:w="4740" w:type="dxa"/>
            <w:shd w:val="clear" w:color="auto" w:fill="auto"/>
          </w:tcPr>
          <w:p w:rsidR="00FF3D29" w:rsidRPr="00FF3D29" w:rsidRDefault="00FF3D29" w:rsidP="00FF3D29">
            <w:pPr>
              <w:spacing w:after="0"/>
              <w:jc w:val="center"/>
              <w:rPr>
                <w:rFonts w:ascii="Times New Roman" w:hAnsi="Times New Roman"/>
                <w:b/>
                <w:i/>
                <w:sz w:val="20"/>
                <w:szCs w:val="20"/>
              </w:rPr>
            </w:pPr>
            <w:r w:rsidRPr="00FF3D29">
              <w:rPr>
                <w:rFonts w:ascii="Times New Roman" w:hAnsi="Times New Roman"/>
                <w:b/>
                <w:i/>
                <w:sz w:val="20"/>
                <w:szCs w:val="20"/>
              </w:rPr>
              <w:t>Знания, умения</w:t>
            </w:r>
          </w:p>
        </w:tc>
      </w:tr>
      <w:tr w:rsidR="00FF3D29" w:rsidRPr="00B01D81" w:rsidTr="00FF3D29">
        <w:tc>
          <w:tcPr>
            <w:tcW w:w="930" w:type="dxa"/>
            <w:vMerge w:val="restart"/>
            <w:shd w:val="clear" w:color="auto" w:fill="auto"/>
          </w:tcPr>
          <w:p w:rsidR="00FF3D29" w:rsidRPr="00FF3D29" w:rsidRDefault="00FF3D29" w:rsidP="00FF3D29">
            <w:pPr>
              <w:spacing w:after="0"/>
              <w:ind w:right="-253"/>
              <w:rPr>
                <w:rFonts w:ascii="Times New Roman" w:hAnsi="Times New Roman"/>
                <w:b/>
                <w:sz w:val="20"/>
                <w:szCs w:val="20"/>
              </w:rPr>
            </w:pPr>
            <w:r w:rsidRPr="00FF3D29">
              <w:rPr>
                <w:rFonts w:ascii="Times New Roman" w:hAnsi="Times New Roman"/>
                <w:b/>
                <w:sz w:val="20"/>
                <w:szCs w:val="20"/>
              </w:rPr>
              <w:t>ОК 01</w:t>
            </w:r>
          </w:p>
        </w:tc>
        <w:tc>
          <w:tcPr>
            <w:tcW w:w="2535" w:type="dxa"/>
            <w:vMerge w:val="restart"/>
            <w:shd w:val="clear" w:color="auto" w:fill="auto"/>
          </w:tcPr>
          <w:p w:rsidR="00FF3D29" w:rsidRPr="00FF3D29" w:rsidRDefault="00FF3D29" w:rsidP="00FF3D29">
            <w:pPr>
              <w:spacing w:after="0"/>
              <w:ind w:left="33"/>
              <w:rPr>
                <w:rFonts w:ascii="Times New Roman" w:hAnsi="Times New Roman"/>
                <w:sz w:val="20"/>
                <w:szCs w:val="20"/>
              </w:rPr>
            </w:pPr>
            <w:r w:rsidRPr="00FF3D29">
              <w:rPr>
                <w:rFonts w:ascii="Times New Roman" w:hAnsi="Times New Roman"/>
                <w:sz w:val="20"/>
                <w:szCs w:val="20"/>
              </w:rPr>
              <w:t>Выбирать способы решения задач профессиональной деятельности, применительно к различным контекстам</w:t>
            </w: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Умения: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01.01 </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задачу и/или проблему в профессиональном и/или социальном контексте;</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01.02</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Анализировать задачу и/или проблему и выделять её составные части;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01.03</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Определять этапы решения задачи;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01.04</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Выявлять и эффективно искать информацию, необходимую для решения задачи и/или проблемы;</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01.05</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Составить план действия;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01.06</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Определить необходимые ресурсы;</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01.07</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Владеть актуальными методами работы в профессиональной и смежных сферах;</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01.08</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Реализовать составленный план;</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01.09</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Оценивать результат и последствия своих действий (самостоятельно или с помощью наставника).</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01.01</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Актуальный профессиональный и социальный контекст, в котором приходится работать и жить;</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01.02</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Основные источники информации и ресурсы для решения задач и проблем в профессиональном и/или социальном контексте.</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01.03</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Алгоритмы выполнения работ в профессиональной и смежных областях;</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01.04</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Методы работы в профессиональной и смежных сферах;</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01.05</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Структуру плана для решения задач;</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01.06</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Порядок оценки результатов решения задач профессиональной деятельности.</w:t>
            </w:r>
          </w:p>
        </w:tc>
      </w:tr>
      <w:tr w:rsidR="00FF3D29" w:rsidRPr="00B01D81" w:rsidTr="00FF3D29">
        <w:tc>
          <w:tcPr>
            <w:tcW w:w="930" w:type="dxa"/>
            <w:vMerge w:val="restart"/>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ОК 02</w:t>
            </w:r>
          </w:p>
        </w:tc>
        <w:tc>
          <w:tcPr>
            <w:tcW w:w="2535"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eastAsia="Calibri" w:hAnsi="Times New Roman"/>
                <w:sz w:val="20"/>
                <w:szCs w:val="20"/>
              </w:rPr>
              <w:t xml:space="preserve">Использовать современные средства поиска, анализа </w:t>
            </w:r>
            <w:r w:rsidRPr="00FF3D29">
              <w:rPr>
                <w:rFonts w:ascii="Times New Roman" w:eastAsia="Calibri" w:hAnsi="Times New Roman"/>
                <w:sz w:val="20"/>
                <w:szCs w:val="20"/>
              </w:rPr>
              <w:br/>
              <w:t xml:space="preserve">и интерпретации информации, </w:t>
            </w:r>
            <w:r w:rsidRPr="00FF3D29">
              <w:rPr>
                <w:rFonts w:ascii="Times New Roman" w:eastAsia="Calibri" w:hAnsi="Times New Roman"/>
                <w:sz w:val="20"/>
                <w:szCs w:val="20"/>
              </w:rPr>
              <w:br/>
              <w:t>и информационные технологии для выполнения задач профессиональной деятельности</w:t>
            </w: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Умения: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02.01 </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определять задачи для поиска информации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02.02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определять необходимые источники информации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02.03</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 xml:space="preserve">планировать процесс поиска; структурировать получаемую информацию </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02.04</w:t>
            </w:r>
          </w:p>
        </w:tc>
        <w:tc>
          <w:tcPr>
            <w:tcW w:w="4740" w:type="dxa"/>
            <w:shd w:val="clear" w:color="auto" w:fill="auto"/>
          </w:tcPr>
          <w:p w:rsidR="00FF3D29" w:rsidRPr="00FF3D29" w:rsidRDefault="00FF3D29" w:rsidP="00FF3D29">
            <w:pPr>
              <w:suppressAutoHyphens/>
              <w:spacing w:after="0"/>
              <w:rPr>
                <w:rFonts w:ascii="Times New Roman" w:eastAsia="Calibri" w:hAnsi="Times New Roman"/>
                <w:iCs/>
                <w:sz w:val="20"/>
                <w:szCs w:val="20"/>
              </w:rPr>
            </w:pPr>
            <w:r w:rsidRPr="00FF3D29">
              <w:rPr>
                <w:rFonts w:ascii="Times New Roman" w:eastAsia="Calibri" w:hAnsi="Times New Roman"/>
                <w:iCs/>
                <w:sz w:val="20"/>
                <w:szCs w:val="20"/>
              </w:rPr>
              <w:t>выделять наиболее значимое в перечне информации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02.05</w:t>
            </w:r>
          </w:p>
        </w:tc>
        <w:tc>
          <w:tcPr>
            <w:tcW w:w="4740" w:type="dxa"/>
            <w:shd w:val="clear" w:color="auto" w:fill="auto"/>
          </w:tcPr>
          <w:p w:rsidR="00FF3D29" w:rsidRPr="00FF3D29" w:rsidRDefault="00FF3D29" w:rsidP="00FF3D29">
            <w:pPr>
              <w:suppressAutoHyphens/>
              <w:spacing w:after="0"/>
              <w:rPr>
                <w:rFonts w:ascii="Times New Roman" w:eastAsia="Calibri" w:hAnsi="Times New Roman"/>
                <w:iCs/>
                <w:sz w:val="20"/>
                <w:szCs w:val="20"/>
              </w:rPr>
            </w:pPr>
            <w:r w:rsidRPr="00FF3D29">
              <w:rPr>
                <w:rFonts w:ascii="Times New Roman" w:eastAsia="Calibri" w:hAnsi="Times New Roman"/>
                <w:iCs/>
                <w:sz w:val="20"/>
                <w:szCs w:val="20"/>
              </w:rPr>
              <w:t>оценивать практическую значимость результатов поиска</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02.06</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оформлять результаты поиска, применять средства информационных технологий для решения профессиональных задач</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02.07</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использовать современное программное обеспечение</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02.08</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 xml:space="preserve">использовать различные цифровые средства </w:t>
            </w:r>
            <w:r w:rsidRPr="00FF3D29">
              <w:rPr>
                <w:rFonts w:ascii="Times New Roman" w:eastAsia="Calibri" w:hAnsi="Times New Roman"/>
                <w:iCs/>
                <w:sz w:val="20"/>
                <w:szCs w:val="20"/>
              </w:rPr>
              <w:br/>
              <w:t>для решения профессиональных задач</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02.01</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номенклатура информационных источников, применяемых в профессиональной деятельности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02.02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приемы структурирования информации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02.03</w:t>
            </w:r>
          </w:p>
        </w:tc>
        <w:tc>
          <w:tcPr>
            <w:tcW w:w="4740" w:type="dxa"/>
            <w:shd w:val="clear" w:color="auto" w:fill="auto"/>
          </w:tcPr>
          <w:p w:rsidR="00FF3D29" w:rsidRPr="00FF3D29" w:rsidRDefault="00FF3D29" w:rsidP="00FF3D29">
            <w:pPr>
              <w:suppressAutoHyphens/>
              <w:spacing w:after="0"/>
              <w:rPr>
                <w:rFonts w:ascii="Times New Roman" w:eastAsia="Calibri" w:hAnsi="Times New Roman"/>
                <w:iCs/>
                <w:sz w:val="20"/>
                <w:szCs w:val="20"/>
              </w:rPr>
            </w:pPr>
            <w:r w:rsidRPr="00FF3D29">
              <w:rPr>
                <w:rFonts w:ascii="Times New Roman" w:eastAsia="Calibri" w:hAnsi="Times New Roman"/>
                <w:iCs/>
                <w:sz w:val="20"/>
                <w:szCs w:val="20"/>
              </w:rPr>
              <w:t xml:space="preserve">формат оформления результатов поиска информации, </w:t>
            </w:r>
            <w:r w:rsidRPr="00FF3D29">
              <w:rPr>
                <w:rFonts w:ascii="Times New Roman" w:eastAsia="Calibri" w:hAnsi="Times New Roman"/>
                <w:bCs/>
                <w:iCs/>
                <w:sz w:val="20"/>
                <w:szCs w:val="20"/>
              </w:rPr>
              <w:t>современные средства и устройства информатизации</w:t>
            </w:r>
          </w:p>
        </w:tc>
      </w:tr>
      <w:tr w:rsidR="00FF3D29" w:rsidRPr="00B01D81" w:rsidTr="00FF3D29">
        <w:tc>
          <w:tcPr>
            <w:tcW w:w="930" w:type="dxa"/>
            <w:shd w:val="clear" w:color="auto" w:fill="auto"/>
          </w:tcPr>
          <w:p w:rsidR="00FF3D29" w:rsidRPr="00FF3D29" w:rsidRDefault="00FF3D29" w:rsidP="00FF3D29">
            <w:pPr>
              <w:spacing w:after="0"/>
              <w:rPr>
                <w:rFonts w:ascii="Times New Roman" w:hAnsi="Times New Roman"/>
                <w:b/>
                <w:sz w:val="20"/>
                <w:szCs w:val="20"/>
              </w:rPr>
            </w:pPr>
          </w:p>
        </w:tc>
        <w:tc>
          <w:tcPr>
            <w:tcW w:w="2535" w:type="dxa"/>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02.04</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 xml:space="preserve">порядок их применения и программное обеспечение в профессиональной деятельности </w:t>
            </w:r>
            <w:r w:rsidRPr="00FF3D29">
              <w:rPr>
                <w:rFonts w:ascii="Times New Roman" w:eastAsia="Calibri" w:hAnsi="Times New Roman"/>
                <w:bCs/>
                <w:iCs/>
                <w:sz w:val="20"/>
                <w:szCs w:val="20"/>
              </w:rPr>
              <w:br/>
              <w:t>в том числе с использованием цифровых средств</w:t>
            </w:r>
          </w:p>
        </w:tc>
      </w:tr>
      <w:tr w:rsidR="00FF3D29" w:rsidRPr="00B01D81" w:rsidTr="00FF3D29">
        <w:tc>
          <w:tcPr>
            <w:tcW w:w="930" w:type="dxa"/>
            <w:vMerge w:val="restart"/>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ОК 03</w:t>
            </w:r>
          </w:p>
        </w:tc>
        <w:tc>
          <w:tcPr>
            <w:tcW w:w="2535"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eastAsia="Calibri" w:hAnsi="Times New Roman"/>
                <w:sz w:val="20"/>
                <w:szCs w:val="20"/>
              </w:rPr>
              <w:t xml:space="preserve">Планировать </w:t>
            </w:r>
            <w:r w:rsidRPr="00FF3D29">
              <w:rPr>
                <w:rFonts w:ascii="Times New Roman" w:eastAsia="Calibri" w:hAnsi="Times New Roman"/>
                <w:sz w:val="20"/>
                <w:szCs w:val="20"/>
              </w:rPr>
              <w:br/>
              <w:t xml:space="preserve">и реализовывать собственное профессиональное </w:t>
            </w:r>
            <w:r w:rsidRPr="00FF3D29">
              <w:rPr>
                <w:rFonts w:ascii="Times New Roman" w:eastAsia="Calibri" w:hAnsi="Times New Roman"/>
                <w:sz w:val="20"/>
                <w:szCs w:val="20"/>
              </w:rPr>
              <w:br/>
              <w:t xml:space="preserve">и личностное развитие, предпринимательскую деятельность </w:t>
            </w:r>
            <w:r w:rsidRPr="00FF3D29">
              <w:rPr>
                <w:rFonts w:ascii="Times New Roman" w:eastAsia="Calibri" w:hAnsi="Times New Roman"/>
                <w:sz w:val="20"/>
                <w:szCs w:val="20"/>
              </w:rPr>
              <w:br/>
              <w:t xml:space="preserve">в профессиональной сфере, использовать знания по финансовой грамотности </w:t>
            </w:r>
            <w:r w:rsidRPr="00FF3D29">
              <w:rPr>
                <w:rFonts w:ascii="Times New Roman" w:eastAsia="Calibri" w:hAnsi="Times New Roman"/>
                <w:sz w:val="20"/>
                <w:szCs w:val="20"/>
              </w:rPr>
              <w:br/>
              <w:t>в различных жизненных ситуациях</w:t>
            </w: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Умения: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03.01 </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определять актуальность нормативно-правовой документации в профессиональной деятельности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03.02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sz w:val="20"/>
                <w:szCs w:val="20"/>
              </w:rPr>
              <w:t>применять современную научную профессиональную терминологию</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03.03</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sz w:val="20"/>
                <w:szCs w:val="20"/>
              </w:rPr>
              <w:t>определять и выстраивать траектории профессионального развития и самообразования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03.04</w:t>
            </w:r>
          </w:p>
        </w:tc>
        <w:tc>
          <w:tcPr>
            <w:tcW w:w="4740" w:type="dxa"/>
            <w:shd w:val="clear" w:color="auto" w:fill="auto"/>
          </w:tcPr>
          <w:p w:rsidR="00FF3D29" w:rsidRPr="00FF3D29" w:rsidRDefault="00FF3D29" w:rsidP="00FF3D29">
            <w:pPr>
              <w:suppressAutoHyphens/>
              <w:spacing w:after="0"/>
              <w:rPr>
                <w:rFonts w:ascii="Times New Roman" w:eastAsia="Calibri" w:hAnsi="Times New Roman"/>
                <w:sz w:val="20"/>
                <w:szCs w:val="20"/>
              </w:rPr>
            </w:pPr>
            <w:r w:rsidRPr="00FF3D29">
              <w:rPr>
                <w:rFonts w:ascii="Times New Roman" w:eastAsia="Calibri" w:hAnsi="Times New Roman"/>
                <w:bCs/>
                <w:sz w:val="20"/>
                <w:szCs w:val="20"/>
              </w:rPr>
              <w:t>выявлять достоинства и недостатки коммерческой идеи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03.05</w:t>
            </w:r>
          </w:p>
        </w:tc>
        <w:tc>
          <w:tcPr>
            <w:tcW w:w="4740" w:type="dxa"/>
            <w:shd w:val="clear" w:color="auto" w:fill="auto"/>
          </w:tcPr>
          <w:p w:rsidR="00FF3D29" w:rsidRPr="00FF3D29" w:rsidRDefault="00FF3D29" w:rsidP="00FF3D29">
            <w:pPr>
              <w:suppressAutoHyphens/>
              <w:spacing w:after="0"/>
              <w:rPr>
                <w:rFonts w:ascii="Times New Roman" w:eastAsia="Calibri" w:hAnsi="Times New Roman"/>
                <w:bCs/>
                <w:sz w:val="20"/>
                <w:szCs w:val="20"/>
              </w:rPr>
            </w:pPr>
            <w:r w:rsidRPr="00FF3D29">
              <w:rPr>
                <w:rFonts w:ascii="Times New Roman" w:eastAsia="Calibri" w:hAnsi="Times New Roman"/>
                <w:bCs/>
                <w:sz w:val="20"/>
                <w:szCs w:val="20"/>
              </w:rPr>
              <w:t xml:space="preserve">презентовать идеи открытия собственного дела </w:t>
            </w:r>
            <w:r w:rsidRPr="00FF3D29">
              <w:rPr>
                <w:rFonts w:ascii="Times New Roman" w:eastAsia="Calibri" w:hAnsi="Times New Roman"/>
                <w:bCs/>
                <w:sz w:val="20"/>
                <w:szCs w:val="20"/>
              </w:rPr>
              <w:br/>
              <w:t>в профессиональной деятельности; оформлять бизнес-план</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03.06</w:t>
            </w:r>
          </w:p>
        </w:tc>
        <w:tc>
          <w:tcPr>
            <w:tcW w:w="4740" w:type="dxa"/>
            <w:shd w:val="clear" w:color="auto" w:fill="auto"/>
          </w:tcPr>
          <w:p w:rsidR="00FF3D29" w:rsidRPr="00FF3D29" w:rsidRDefault="00FF3D29" w:rsidP="00FF3D29">
            <w:pPr>
              <w:suppressAutoHyphens/>
              <w:spacing w:after="0"/>
              <w:rPr>
                <w:rFonts w:ascii="Times New Roman" w:eastAsia="Calibri" w:hAnsi="Times New Roman"/>
                <w:bCs/>
                <w:sz w:val="20"/>
                <w:szCs w:val="20"/>
              </w:rPr>
            </w:pPr>
            <w:r w:rsidRPr="00FF3D29">
              <w:rPr>
                <w:rFonts w:ascii="Times New Roman" w:eastAsia="Calibri" w:hAnsi="Times New Roman"/>
                <w:bCs/>
                <w:sz w:val="20"/>
                <w:szCs w:val="20"/>
              </w:rPr>
              <w:t>рассчитывать размеры выплат по процентным ставкам кредитования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03.07</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определять инвестиционную привлекательность коммерческих идей в рамках профессиональной деятельности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03.08</w:t>
            </w:r>
          </w:p>
        </w:tc>
        <w:tc>
          <w:tcPr>
            <w:tcW w:w="4740" w:type="dxa"/>
            <w:shd w:val="clear" w:color="auto" w:fill="auto"/>
          </w:tcPr>
          <w:p w:rsidR="00FF3D29" w:rsidRPr="00FF3D29" w:rsidRDefault="00FF3D29" w:rsidP="00FF3D29">
            <w:pPr>
              <w:suppressAutoHyphens/>
              <w:spacing w:after="0"/>
              <w:rPr>
                <w:rFonts w:ascii="Times New Roman" w:eastAsia="Calibri" w:hAnsi="Times New Roman"/>
                <w:bCs/>
                <w:sz w:val="20"/>
                <w:szCs w:val="20"/>
              </w:rPr>
            </w:pPr>
            <w:r w:rsidRPr="00FF3D29">
              <w:rPr>
                <w:rFonts w:ascii="Times New Roman" w:eastAsia="Calibri" w:hAnsi="Times New Roman"/>
                <w:iCs/>
                <w:sz w:val="20"/>
                <w:szCs w:val="20"/>
              </w:rPr>
              <w:t xml:space="preserve">презентовать бизнес-идею </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03.09</w:t>
            </w:r>
          </w:p>
        </w:tc>
        <w:tc>
          <w:tcPr>
            <w:tcW w:w="4740" w:type="dxa"/>
            <w:shd w:val="clear" w:color="auto" w:fill="auto"/>
          </w:tcPr>
          <w:p w:rsidR="00FF3D29" w:rsidRPr="00FF3D29" w:rsidRDefault="00FF3D29" w:rsidP="00FF3D29">
            <w:pPr>
              <w:suppressAutoHyphens/>
              <w:spacing w:after="0"/>
              <w:rPr>
                <w:rFonts w:ascii="Times New Roman" w:eastAsia="Calibri" w:hAnsi="Times New Roman"/>
                <w:iCs/>
                <w:sz w:val="20"/>
                <w:szCs w:val="20"/>
              </w:rPr>
            </w:pPr>
            <w:r w:rsidRPr="00FF3D29">
              <w:rPr>
                <w:rFonts w:ascii="Times New Roman" w:eastAsia="Calibri" w:hAnsi="Times New Roman"/>
                <w:iCs/>
                <w:sz w:val="20"/>
                <w:szCs w:val="20"/>
              </w:rPr>
              <w:t>определять источники финансирования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03.01</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Содержание актуальной нормативно-правовой документации;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03.02</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Современная научная и профессиональная терминология;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03.03</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Возможные траектории профессионального развития и самообразования.</w:t>
            </w:r>
          </w:p>
        </w:tc>
      </w:tr>
      <w:tr w:rsidR="00FF3D29" w:rsidRPr="00B01D81" w:rsidTr="00FF3D29">
        <w:tc>
          <w:tcPr>
            <w:tcW w:w="930" w:type="dxa"/>
            <w:vMerge w:val="restart"/>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lastRenderedPageBreak/>
              <w:t>ОК 04</w:t>
            </w:r>
          </w:p>
        </w:tc>
        <w:tc>
          <w:tcPr>
            <w:tcW w:w="2535"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eastAsia="Calibri" w:hAnsi="Times New Roman"/>
                <w:sz w:val="20"/>
                <w:szCs w:val="20"/>
              </w:rPr>
              <w:t xml:space="preserve">Эффективно взаимодействовать </w:t>
            </w:r>
            <w:r w:rsidRPr="00FF3D29">
              <w:rPr>
                <w:rFonts w:ascii="Times New Roman" w:eastAsia="Calibri" w:hAnsi="Times New Roman"/>
                <w:sz w:val="20"/>
                <w:szCs w:val="20"/>
              </w:rPr>
              <w:br/>
              <w:t>и работать в коллективе и команде</w:t>
            </w: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Умения: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04.01 </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pacing w:val="-4"/>
                <w:sz w:val="20"/>
                <w:szCs w:val="20"/>
              </w:rPr>
            </w:pPr>
            <w:r w:rsidRPr="00FF3D29">
              <w:rPr>
                <w:rFonts w:ascii="Times New Roman" w:eastAsia="Calibri" w:hAnsi="Times New Roman"/>
                <w:bCs/>
                <w:spacing w:val="-4"/>
                <w:sz w:val="20"/>
                <w:szCs w:val="20"/>
              </w:rPr>
              <w:t>организовывать работу коллектива и команды</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04.02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pacing w:val="-4"/>
                <w:sz w:val="20"/>
                <w:szCs w:val="20"/>
              </w:rPr>
            </w:pPr>
            <w:r w:rsidRPr="00FF3D29">
              <w:rPr>
                <w:rFonts w:ascii="Times New Roman" w:eastAsia="Calibri" w:hAnsi="Times New Roman"/>
                <w:bCs/>
                <w:spacing w:val="-4"/>
                <w:sz w:val="20"/>
                <w:szCs w:val="20"/>
              </w:rPr>
              <w:t>взаимодействовать с коллегами, руководством, клиентами в ходе профессиональной деятельности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04.01</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pacing w:val="-4"/>
                <w:sz w:val="20"/>
                <w:szCs w:val="20"/>
              </w:rPr>
            </w:pPr>
            <w:r w:rsidRPr="00FF3D29">
              <w:rPr>
                <w:rFonts w:ascii="Times New Roman" w:eastAsia="Calibri" w:hAnsi="Times New Roman"/>
                <w:bCs/>
                <w:sz w:val="20"/>
                <w:szCs w:val="20"/>
              </w:rPr>
              <w:t>психологические основы деятельности коллектива, психологические особенности личности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04.02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sz w:val="20"/>
                <w:szCs w:val="20"/>
              </w:rPr>
              <w:t>основы проектной деятельности</w:t>
            </w:r>
          </w:p>
        </w:tc>
      </w:tr>
      <w:tr w:rsidR="00FF3D29" w:rsidRPr="00B01D81" w:rsidTr="00FF3D29">
        <w:tc>
          <w:tcPr>
            <w:tcW w:w="930" w:type="dxa"/>
            <w:vMerge w:val="restart"/>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ОК 05</w:t>
            </w:r>
          </w:p>
        </w:tc>
        <w:tc>
          <w:tcPr>
            <w:tcW w:w="2535"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eastAsia="Calibri" w:hAnsi="Times New Roman"/>
                <w:sz w:val="20"/>
                <w:szCs w:val="20"/>
              </w:rPr>
              <w:t xml:space="preserve">Осуществлять устную </w:t>
            </w:r>
            <w:r w:rsidRPr="00FF3D29">
              <w:rPr>
                <w:rFonts w:ascii="Times New Roman" w:eastAsia="Calibri" w:hAnsi="Times New Roman"/>
                <w:sz w:val="20"/>
                <w:szCs w:val="20"/>
              </w:rPr>
              <w:br/>
              <w:t xml:space="preserve">и письменную коммуникацию </w:t>
            </w:r>
            <w:r w:rsidRPr="00FF3D29">
              <w:rPr>
                <w:rFonts w:ascii="Times New Roman" w:eastAsia="Calibri" w:hAnsi="Times New Roman"/>
                <w:sz w:val="20"/>
                <w:szCs w:val="20"/>
              </w:rPr>
              <w:br/>
              <w:t xml:space="preserve">на государственном языке Российской Федерации с учетом особенностей социального </w:t>
            </w:r>
            <w:r w:rsidRPr="00FF3D29">
              <w:rPr>
                <w:rFonts w:ascii="Times New Roman" w:eastAsia="Calibri" w:hAnsi="Times New Roman"/>
                <w:sz w:val="20"/>
                <w:szCs w:val="20"/>
              </w:rPr>
              <w:br/>
              <w:t>и культурного контекста</w:t>
            </w: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Умения: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05.01</w:t>
            </w:r>
          </w:p>
        </w:tc>
        <w:tc>
          <w:tcPr>
            <w:tcW w:w="4740"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eastAsia="Calibri" w:hAnsi="Times New Roman"/>
                <w:iCs/>
                <w:sz w:val="20"/>
                <w:szCs w:val="20"/>
              </w:rPr>
              <w:t xml:space="preserve">грамотно </w:t>
            </w:r>
            <w:r w:rsidRPr="00FF3D29">
              <w:rPr>
                <w:rFonts w:ascii="Times New Roman" w:eastAsia="Calibri" w:hAnsi="Times New Roman"/>
                <w:bCs/>
                <w:sz w:val="20"/>
                <w:szCs w:val="20"/>
              </w:rPr>
              <w:t xml:space="preserve">излагать свои мысли и оформлять документы по профессиональной тематике </w:t>
            </w:r>
            <w:r w:rsidRPr="00FF3D29">
              <w:rPr>
                <w:rFonts w:ascii="Times New Roman" w:eastAsia="Calibri" w:hAnsi="Times New Roman"/>
                <w:bCs/>
                <w:sz w:val="20"/>
                <w:szCs w:val="20"/>
              </w:rPr>
              <w:br/>
              <w:t xml:space="preserve">на государственном языке, </w:t>
            </w:r>
            <w:r w:rsidRPr="00FF3D29">
              <w:rPr>
                <w:rFonts w:ascii="Times New Roman" w:eastAsia="Calibri" w:hAnsi="Times New Roman"/>
                <w:iCs/>
                <w:sz w:val="20"/>
                <w:szCs w:val="20"/>
              </w:rPr>
              <w:t>проявлять толерантность в рабочем коллективе</w:t>
            </w:r>
            <w:r w:rsidRPr="00FF3D29">
              <w:rPr>
                <w:rFonts w:ascii="Times New Roman" w:hAnsi="Times New Roman"/>
                <w:sz w:val="20"/>
                <w:szCs w:val="20"/>
              </w:rPr>
              <w:t xml:space="preserve"> .</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6106" w:type="dxa"/>
            <w:gridSpan w:val="2"/>
            <w:shd w:val="clear" w:color="auto" w:fill="auto"/>
          </w:tcPr>
          <w:p w:rsidR="00FF3D29" w:rsidRPr="00FF3D29" w:rsidRDefault="00FF3D29" w:rsidP="00FF3D29">
            <w:pPr>
              <w:spacing w:after="0"/>
              <w:jc w:val="center"/>
              <w:rPr>
                <w:rFonts w:ascii="Times New Roman" w:hAnsi="Times New Roman"/>
                <w:b/>
                <w:i/>
                <w:sz w:val="20"/>
                <w:szCs w:val="20"/>
              </w:rPr>
            </w:pPr>
            <w:r w:rsidRPr="00FF3D29">
              <w:rPr>
                <w:rFonts w:ascii="Times New Roman" w:hAnsi="Times New Roman"/>
                <w:b/>
                <w:i/>
                <w:sz w:val="20"/>
                <w:szCs w:val="20"/>
              </w:rPr>
              <w:t>Знания: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05.01</w:t>
            </w:r>
          </w:p>
        </w:tc>
        <w:tc>
          <w:tcPr>
            <w:tcW w:w="4740" w:type="dxa"/>
            <w:shd w:val="clear" w:color="auto" w:fill="auto"/>
          </w:tcPr>
          <w:p w:rsidR="00FF3D29" w:rsidRPr="00FF3D29" w:rsidRDefault="00FF3D29" w:rsidP="00FF3D29">
            <w:pPr>
              <w:suppressAutoHyphens/>
              <w:spacing w:after="0"/>
              <w:rPr>
                <w:rFonts w:ascii="Times New Roman" w:eastAsia="Calibri" w:hAnsi="Times New Roman"/>
                <w:bCs/>
                <w:sz w:val="20"/>
                <w:szCs w:val="20"/>
              </w:rPr>
            </w:pPr>
            <w:r w:rsidRPr="00FF3D29">
              <w:rPr>
                <w:rFonts w:ascii="Times New Roman" w:eastAsia="Calibri" w:hAnsi="Times New Roman"/>
                <w:bCs/>
                <w:sz w:val="20"/>
                <w:szCs w:val="20"/>
              </w:rPr>
              <w:t>особенности социального и культурного контекста</w:t>
            </w:r>
          </w:p>
        </w:tc>
      </w:tr>
      <w:tr w:rsidR="00FF3D29" w:rsidRPr="00B01D81" w:rsidTr="00FF3D29">
        <w:tc>
          <w:tcPr>
            <w:tcW w:w="930" w:type="dxa"/>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05.02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sz w:val="20"/>
                <w:szCs w:val="20"/>
              </w:rPr>
              <w:t>правила оформления документов и построения устных сообщений</w:t>
            </w:r>
          </w:p>
        </w:tc>
      </w:tr>
      <w:tr w:rsidR="00FF3D29" w:rsidRPr="00B01D81" w:rsidTr="00FF3D29">
        <w:tc>
          <w:tcPr>
            <w:tcW w:w="930" w:type="dxa"/>
            <w:vMerge w:val="restart"/>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ОК 06</w:t>
            </w:r>
          </w:p>
        </w:tc>
        <w:tc>
          <w:tcPr>
            <w:tcW w:w="2535" w:type="dxa"/>
            <w:vMerge w:val="restart"/>
            <w:shd w:val="clear" w:color="auto" w:fill="auto"/>
          </w:tcPr>
          <w:p w:rsidR="00FF3D29" w:rsidRPr="00FF3D29" w:rsidRDefault="00FF3D29" w:rsidP="00FF3D29">
            <w:pPr>
              <w:suppressAutoHyphens/>
              <w:spacing w:after="0"/>
              <w:rPr>
                <w:rFonts w:ascii="Times New Roman" w:eastAsia="Calibri" w:hAnsi="Times New Roman"/>
                <w:sz w:val="20"/>
                <w:szCs w:val="20"/>
              </w:rPr>
            </w:pPr>
            <w:r w:rsidRPr="00FF3D29">
              <w:rPr>
                <w:rFonts w:ascii="Times New Roman" w:eastAsia="Calibri" w:hAnsi="Times New Roman"/>
                <w:sz w:val="20"/>
                <w:szCs w:val="20"/>
              </w:rPr>
              <w:t xml:space="preserve">Проявлять гражданско-патриотическую позицию, демонстрировать осознанное поведение </w:t>
            </w:r>
          </w:p>
          <w:p w:rsidR="00FF3D29" w:rsidRPr="00FF3D29" w:rsidRDefault="00FF3D29" w:rsidP="00FF3D29">
            <w:pPr>
              <w:suppressAutoHyphens/>
              <w:spacing w:after="0"/>
              <w:rPr>
                <w:rFonts w:ascii="Times New Roman" w:eastAsia="Calibri" w:hAnsi="Times New Roman"/>
                <w:sz w:val="20"/>
                <w:szCs w:val="20"/>
              </w:rPr>
            </w:pPr>
            <w:r w:rsidRPr="00FF3D29">
              <w:rPr>
                <w:rFonts w:ascii="Times New Roman" w:eastAsia="Calibri" w:hAnsi="Times New Roman"/>
                <w:sz w:val="20"/>
                <w:szCs w:val="20"/>
              </w:rPr>
              <w:t xml:space="preserve">на основе традиционных российских духовно-нравственных ценностей, в том числе </w:t>
            </w:r>
          </w:p>
          <w:p w:rsidR="00FF3D29" w:rsidRPr="00FF3D29" w:rsidRDefault="00FF3D29" w:rsidP="00FF3D29">
            <w:pPr>
              <w:suppressAutoHyphens/>
              <w:spacing w:after="0"/>
              <w:rPr>
                <w:rFonts w:ascii="Times New Roman" w:eastAsia="Calibri" w:hAnsi="Times New Roman"/>
                <w:sz w:val="20"/>
                <w:szCs w:val="20"/>
              </w:rPr>
            </w:pPr>
            <w:r w:rsidRPr="00FF3D29">
              <w:rPr>
                <w:rFonts w:ascii="Times New Roman" w:eastAsia="Calibri" w:hAnsi="Times New Roman"/>
                <w:sz w:val="20"/>
                <w:szCs w:val="20"/>
              </w:rPr>
              <w:t xml:space="preserve">с учетом гармонизации межнациональных </w:t>
            </w:r>
          </w:p>
          <w:p w:rsidR="00FF3D29" w:rsidRPr="00FF3D29" w:rsidRDefault="00FF3D29" w:rsidP="00FF3D29">
            <w:pPr>
              <w:spacing w:after="0"/>
              <w:rPr>
                <w:rFonts w:ascii="Times New Roman" w:hAnsi="Times New Roman"/>
                <w:sz w:val="20"/>
                <w:szCs w:val="20"/>
              </w:rPr>
            </w:pPr>
            <w:r w:rsidRPr="00FF3D29">
              <w:rPr>
                <w:rFonts w:ascii="Times New Roman" w:eastAsia="Calibri" w:hAnsi="Times New Roman"/>
                <w:sz w:val="20"/>
                <w:szCs w:val="20"/>
              </w:rPr>
              <w:t>и межрелигиозных отношений, применять стандарты антикоррупционного поведения</w:t>
            </w: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Умения: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06.01</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 xml:space="preserve">описывать значимость своей </w:t>
            </w:r>
            <w:r w:rsidRPr="00FF3D29">
              <w:rPr>
                <w:rFonts w:ascii="Times New Roman" w:eastAsia="Calibri" w:hAnsi="Times New Roman"/>
                <w:bCs/>
                <w:noProof/>
                <w:sz w:val="20"/>
                <w:szCs w:val="20"/>
              </w:rPr>
              <w:t>специальности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06.02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применять стандарты антикоррупционного поведения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06.01</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сущность гражданско-патриотической позиции, общечеловеческих ценностей</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06.02</w:t>
            </w:r>
          </w:p>
        </w:tc>
        <w:tc>
          <w:tcPr>
            <w:tcW w:w="4740" w:type="dxa"/>
            <w:shd w:val="clear" w:color="auto" w:fill="auto"/>
          </w:tcPr>
          <w:p w:rsidR="00FF3D29" w:rsidRPr="00FF3D29" w:rsidRDefault="00FF3D29" w:rsidP="00FF3D29">
            <w:pPr>
              <w:suppressAutoHyphens/>
              <w:spacing w:after="0"/>
              <w:rPr>
                <w:rFonts w:ascii="Times New Roman" w:eastAsia="Calibri" w:hAnsi="Times New Roman"/>
                <w:bCs/>
                <w:iCs/>
                <w:sz w:val="20"/>
                <w:szCs w:val="20"/>
              </w:rPr>
            </w:pPr>
            <w:r w:rsidRPr="00FF3D29">
              <w:rPr>
                <w:rFonts w:ascii="Times New Roman" w:eastAsia="Calibri" w:hAnsi="Times New Roman"/>
                <w:bCs/>
                <w:iCs/>
                <w:sz w:val="20"/>
                <w:szCs w:val="20"/>
              </w:rPr>
              <w:t xml:space="preserve">значимость профессиональной деятельности </w:t>
            </w:r>
            <w:r w:rsidRPr="00FF3D29">
              <w:rPr>
                <w:rFonts w:ascii="Times New Roman" w:eastAsia="Calibri" w:hAnsi="Times New Roman"/>
                <w:bCs/>
                <w:iCs/>
                <w:sz w:val="20"/>
                <w:szCs w:val="20"/>
              </w:rPr>
              <w:br/>
              <w:t xml:space="preserve">по </w:t>
            </w:r>
            <w:r w:rsidRPr="00FF3D29">
              <w:rPr>
                <w:rFonts w:ascii="Times New Roman" w:eastAsia="Calibri" w:hAnsi="Times New Roman"/>
                <w:bCs/>
                <w:noProof/>
                <w:sz w:val="20"/>
                <w:szCs w:val="20"/>
              </w:rPr>
              <w:t>специальности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06.03</w:t>
            </w:r>
          </w:p>
        </w:tc>
        <w:tc>
          <w:tcPr>
            <w:tcW w:w="4740" w:type="dxa"/>
            <w:shd w:val="clear" w:color="auto" w:fill="auto"/>
          </w:tcPr>
          <w:p w:rsidR="00FF3D29" w:rsidRPr="00FF3D29" w:rsidRDefault="00FF3D29" w:rsidP="00FF3D29">
            <w:pPr>
              <w:suppressAutoHyphens/>
              <w:spacing w:after="0"/>
              <w:rPr>
                <w:rFonts w:ascii="Times New Roman" w:eastAsia="Calibri" w:hAnsi="Times New Roman"/>
                <w:iCs/>
                <w:sz w:val="20"/>
                <w:szCs w:val="20"/>
              </w:rPr>
            </w:pPr>
            <w:r w:rsidRPr="00FF3D29">
              <w:rPr>
                <w:rFonts w:ascii="Times New Roman" w:eastAsia="Calibri" w:hAnsi="Times New Roman"/>
                <w:bCs/>
                <w:iCs/>
                <w:sz w:val="20"/>
                <w:szCs w:val="20"/>
              </w:rPr>
              <w:t xml:space="preserve">стандарты антикоррупционного поведения </w:t>
            </w:r>
            <w:r w:rsidRPr="00FF3D29">
              <w:rPr>
                <w:rFonts w:ascii="Times New Roman" w:eastAsia="Calibri" w:hAnsi="Times New Roman"/>
                <w:bCs/>
                <w:iCs/>
                <w:sz w:val="20"/>
                <w:szCs w:val="20"/>
              </w:rPr>
              <w:br/>
              <w:t>и последствия его нарушения</w:t>
            </w:r>
          </w:p>
        </w:tc>
      </w:tr>
      <w:tr w:rsidR="00FF3D29" w:rsidRPr="00B01D81" w:rsidTr="00FF3D29">
        <w:tc>
          <w:tcPr>
            <w:tcW w:w="930" w:type="dxa"/>
            <w:vMerge w:val="restart"/>
            <w:shd w:val="clear" w:color="auto" w:fill="auto"/>
          </w:tcPr>
          <w:p w:rsidR="00FF3D29" w:rsidRPr="00FF3D29" w:rsidRDefault="00FF3D29" w:rsidP="00FF3D29">
            <w:pPr>
              <w:spacing w:after="0"/>
              <w:ind w:left="8" w:hanging="7"/>
              <w:jc w:val="center"/>
              <w:rPr>
                <w:rFonts w:ascii="Times New Roman" w:hAnsi="Times New Roman"/>
                <w:b/>
                <w:iCs/>
                <w:sz w:val="20"/>
                <w:szCs w:val="20"/>
              </w:rPr>
            </w:pPr>
            <w:r w:rsidRPr="00FF3D29">
              <w:rPr>
                <w:rFonts w:ascii="Times New Roman" w:hAnsi="Times New Roman"/>
                <w:b/>
                <w:iCs/>
                <w:sz w:val="20"/>
                <w:szCs w:val="20"/>
              </w:rPr>
              <w:t>ОК 07</w:t>
            </w:r>
          </w:p>
        </w:tc>
        <w:tc>
          <w:tcPr>
            <w:tcW w:w="2535" w:type="dxa"/>
            <w:vMerge w:val="restart"/>
            <w:shd w:val="clear" w:color="auto" w:fill="auto"/>
          </w:tcPr>
          <w:p w:rsidR="00FF3D29" w:rsidRPr="00FF3D29" w:rsidRDefault="00FF3D29" w:rsidP="00FF3D29">
            <w:pPr>
              <w:spacing w:after="0"/>
              <w:ind w:left="8" w:hanging="7"/>
              <w:rPr>
                <w:rFonts w:ascii="Times New Roman" w:hAnsi="Times New Roman"/>
                <w:sz w:val="20"/>
                <w:szCs w:val="20"/>
              </w:rPr>
            </w:pPr>
            <w:r w:rsidRPr="00FF3D29">
              <w:rPr>
                <w:rFonts w:ascii="Times New Roman" w:eastAsia="Calibri" w:hAnsi="Times New Roman"/>
                <w:sz w:val="20"/>
                <w:szCs w:val="20"/>
              </w:rPr>
              <w:t xml:space="preserve">Содействовать сохранению окружающей среды, ресурсосбережению, применять знания </w:t>
            </w:r>
            <w:r w:rsidRPr="00FF3D29">
              <w:rPr>
                <w:rFonts w:ascii="Times New Roman" w:eastAsia="Calibri" w:hAnsi="Times New Roman"/>
                <w:sz w:val="20"/>
                <w:szCs w:val="20"/>
              </w:rPr>
              <w:br/>
              <w:t xml:space="preserve">об изменении климата, принципы бережливого производства, эффективно действовать </w:t>
            </w:r>
            <w:r w:rsidRPr="00FF3D29">
              <w:rPr>
                <w:rFonts w:ascii="Times New Roman" w:eastAsia="Calibri" w:hAnsi="Times New Roman"/>
                <w:sz w:val="20"/>
                <w:szCs w:val="20"/>
              </w:rPr>
              <w:br/>
              <w:t>в чрезвычайных ситуациях</w:t>
            </w: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Умения:</w:t>
            </w:r>
          </w:p>
        </w:tc>
      </w:tr>
      <w:tr w:rsidR="00FF3D29" w:rsidRPr="00B01D81" w:rsidTr="00FF3D29">
        <w:tc>
          <w:tcPr>
            <w:tcW w:w="930" w:type="dxa"/>
            <w:vMerge/>
            <w:shd w:val="clear" w:color="auto" w:fill="auto"/>
          </w:tcPr>
          <w:p w:rsidR="00FF3D29" w:rsidRPr="00FF3D29" w:rsidRDefault="00FF3D29" w:rsidP="00FF3D29">
            <w:pPr>
              <w:spacing w:after="0"/>
              <w:ind w:left="8" w:hanging="7"/>
              <w:jc w:val="center"/>
              <w:rPr>
                <w:rFonts w:ascii="Times New Roman" w:hAnsi="Times New Roman"/>
                <w:iCs/>
                <w:sz w:val="20"/>
                <w:szCs w:val="20"/>
              </w:rPr>
            </w:pPr>
          </w:p>
        </w:tc>
        <w:tc>
          <w:tcPr>
            <w:tcW w:w="2535" w:type="dxa"/>
            <w:vMerge/>
            <w:shd w:val="clear" w:color="auto" w:fill="auto"/>
          </w:tcPr>
          <w:p w:rsidR="00FF3D29" w:rsidRPr="00FF3D29" w:rsidRDefault="00FF3D29" w:rsidP="00FF3D29">
            <w:pPr>
              <w:spacing w:after="0"/>
              <w:ind w:left="8" w:hanging="7"/>
              <w:jc w:val="both"/>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07.01</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соблюдать нормы экологической безопасности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07.02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 xml:space="preserve">определять направления ресурсосбережения </w:t>
            </w:r>
            <w:r w:rsidRPr="00FF3D29">
              <w:rPr>
                <w:rFonts w:ascii="Times New Roman" w:eastAsia="Calibri" w:hAnsi="Times New Roman"/>
                <w:bCs/>
                <w:iCs/>
                <w:sz w:val="20"/>
                <w:szCs w:val="20"/>
              </w:rPr>
              <w:br/>
              <w:t xml:space="preserve">в рамках профессиональной деятельности </w:t>
            </w:r>
            <w:r w:rsidRPr="00FF3D29">
              <w:rPr>
                <w:rFonts w:ascii="Times New Roman" w:eastAsia="Calibri" w:hAnsi="Times New Roman"/>
                <w:bCs/>
                <w:iCs/>
                <w:sz w:val="20"/>
                <w:szCs w:val="20"/>
              </w:rPr>
              <w:br/>
              <w:t xml:space="preserve">по </w:t>
            </w:r>
            <w:r w:rsidRPr="00FF3D29">
              <w:rPr>
                <w:rFonts w:ascii="Times New Roman" w:eastAsia="Calibri" w:hAnsi="Times New Roman"/>
                <w:bCs/>
                <w:noProof/>
                <w:sz w:val="20"/>
                <w:szCs w:val="20"/>
              </w:rPr>
              <w:t>специальности</w:t>
            </w:r>
            <w:r w:rsidRPr="00FF3D29">
              <w:rPr>
                <w:rFonts w:ascii="Times New Roman" w:eastAsia="Calibri" w:hAnsi="Times New Roman"/>
                <w:bCs/>
                <w:i/>
                <w:iCs/>
                <w:sz w:val="20"/>
                <w:szCs w:val="20"/>
              </w:rPr>
              <w:t>,</w:t>
            </w:r>
            <w:r w:rsidRPr="00FF3D29">
              <w:rPr>
                <w:rFonts w:ascii="Times New Roman" w:eastAsia="Calibri" w:hAnsi="Times New Roman"/>
                <w:sz w:val="20"/>
                <w:szCs w:val="20"/>
              </w:rPr>
              <w:t xml:space="preserve"> </w:t>
            </w:r>
            <w:r w:rsidRPr="00FF3D29">
              <w:rPr>
                <w:rFonts w:ascii="Times New Roman" w:eastAsia="Calibri" w:hAnsi="Times New Roman"/>
                <w:bCs/>
                <w:sz w:val="20"/>
                <w:szCs w:val="20"/>
              </w:rPr>
              <w:t>осуществлять работу с соблюдением принципов бережливого производства</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07.03</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sz w:val="20"/>
                <w:szCs w:val="20"/>
              </w:rPr>
              <w:t xml:space="preserve">организовывать профессиональную деятельность </w:t>
            </w:r>
            <w:r w:rsidRPr="00FF3D29">
              <w:rPr>
                <w:rFonts w:ascii="Times New Roman" w:eastAsia="Calibri" w:hAnsi="Times New Roman"/>
                <w:bCs/>
                <w:sz w:val="20"/>
                <w:szCs w:val="20"/>
              </w:rPr>
              <w:br/>
              <w:t>с учетом знаний об изменении климатических условий региона</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07.01</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 xml:space="preserve">правила экологической безопасности при ведении профессиональной деятельности </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07.02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 xml:space="preserve">основные ресурсы, задействованные </w:t>
            </w:r>
            <w:r w:rsidRPr="00FF3D29">
              <w:rPr>
                <w:rFonts w:ascii="Times New Roman" w:eastAsia="Calibri" w:hAnsi="Times New Roman"/>
                <w:bCs/>
                <w:iCs/>
                <w:sz w:val="20"/>
                <w:szCs w:val="20"/>
              </w:rPr>
              <w:br/>
              <w:t>в профессиональной деятельности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07.03</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пути обеспечения ресурсосбережения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07.04</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bCs/>
                <w:iCs/>
                <w:sz w:val="20"/>
                <w:szCs w:val="20"/>
              </w:rPr>
              <w:t>принципы бережливого производства</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07.05</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bCs/>
                <w:iCs/>
                <w:sz w:val="20"/>
                <w:szCs w:val="20"/>
              </w:rPr>
              <w:t>основные направления изменения климатических условий региона</w:t>
            </w:r>
          </w:p>
        </w:tc>
      </w:tr>
      <w:tr w:rsidR="00FF3D29" w:rsidRPr="00B01D81" w:rsidTr="00FF3D29">
        <w:tc>
          <w:tcPr>
            <w:tcW w:w="930" w:type="dxa"/>
            <w:vMerge w:val="restart"/>
            <w:shd w:val="clear" w:color="auto" w:fill="auto"/>
          </w:tcPr>
          <w:p w:rsidR="00FF3D29" w:rsidRPr="00FF3D29" w:rsidRDefault="00FF3D29" w:rsidP="00FF3D29">
            <w:pPr>
              <w:spacing w:after="0"/>
              <w:ind w:left="8" w:hanging="7"/>
              <w:jc w:val="center"/>
              <w:rPr>
                <w:rFonts w:ascii="Times New Roman" w:hAnsi="Times New Roman"/>
                <w:b/>
                <w:iCs/>
                <w:sz w:val="20"/>
                <w:szCs w:val="20"/>
              </w:rPr>
            </w:pPr>
            <w:r w:rsidRPr="00FF3D29">
              <w:rPr>
                <w:rFonts w:ascii="Times New Roman" w:hAnsi="Times New Roman"/>
                <w:b/>
                <w:iCs/>
                <w:sz w:val="20"/>
                <w:szCs w:val="20"/>
              </w:rPr>
              <w:t>ОК 08</w:t>
            </w:r>
          </w:p>
        </w:tc>
        <w:tc>
          <w:tcPr>
            <w:tcW w:w="2535" w:type="dxa"/>
            <w:vMerge w:val="restart"/>
            <w:shd w:val="clear" w:color="auto" w:fill="auto"/>
          </w:tcPr>
          <w:p w:rsidR="00FF3D29" w:rsidRPr="00FF3D29" w:rsidRDefault="00FF3D29" w:rsidP="00FF3D29">
            <w:pPr>
              <w:spacing w:after="0"/>
              <w:ind w:left="8" w:hanging="7"/>
              <w:rPr>
                <w:rFonts w:ascii="Times New Roman" w:hAnsi="Times New Roman"/>
                <w:sz w:val="20"/>
                <w:szCs w:val="20"/>
              </w:rPr>
            </w:pPr>
            <w:r w:rsidRPr="00FF3D29">
              <w:rPr>
                <w:rFonts w:ascii="Times New Roman" w:eastAsia="Calibri" w:hAnsi="Times New Roman"/>
                <w:sz w:val="20"/>
                <w:szCs w:val="20"/>
              </w:rPr>
              <w:t xml:space="preserve">Использовать средства физической культуры для сохранения </w:t>
            </w:r>
            <w:r w:rsidRPr="00FF3D29">
              <w:rPr>
                <w:rFonts w:ascii="Times New Roman" w:eastAsia="Calibri" w:hAnsi="Times New Roman"/>
                <w:sz w:val="20"/>
                <w:szCs w:val="20"/>
              </w:rPr>
              <w:br/>
              <w:t xml:space="preserve">и укрепления здоровья </w:t>
            </w:r>
            <w:r w:rsidRPr="00FF3D29">
              <w:rPr>
                <w:rFonts w:ascii="Times New Roman" w:eastAsia="Calibri" w:hAnsi="Times New Roman"/>
                <w:sz w:val="20"/>
                <w:szCs w:val="20"/>
              </w:rPr>
              <w:br/>
            </w:r>
            <w:r w:rsidRPr="00FF3D29">
              <w:rPr>
                <w:rFonts w:ascii="Times New Roman" w:eastAsia="Calibri" w:hAnsi="Times New Roman"/>
                <w:sz w:val="20"/>
                <w:szCs w:val="20"/>
              </w:rPr>
              <w:lastRenderedPageBreak/>
              <w:t xml:space="preserve">в процессе профессиональной деятельности </w:t>
            </w:r>
            <w:r w:rsidRPr="00FF3D29">
              <w:rPr>
                <w:rFonts w:ascii="Times New Roman" w:eastAsia="Calibri" w:hAnsi="Times New Roman"/>
                <w:sz w:val="20"/>
                <w:szCs w:val="20"/>
              </w:rPr>
              <w:br/>
              <w:t>и поддержания необходимого уровня физической подготовленности</w:t>
            </w: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lastRenderedPageBreak/>
              <w:t>Умения:</w:t>
            </w:r>
          </w:p>
        </w:tc>
      </w:tr>
      <w:tr w:rsidR="00FF3D29" w:rsidRPr="00B01D81" w:rsidTr="00FF3D29">
        <w:tc>
          <w:tcPr>
            <w:tcW w:w="930" w:type="dxa"/>
            <w:vMerge/>
            <w:shd w:val="clear" w:color="auto" w:fill="auto"/>
          </w:tcPr>
          <w:p w:rsidR="00FF3D29" w:rsidRPr="00FF3D29" w:rsidRDefault="00FF3D29" w:rsidP="00FF3D29">
            <w:pPr>
              <w:spacing w:after="0"/>
              <w:ind w:left="8" w:hanging="7"/>
              <w:jc w:val="center"/>
              <w:rPr>
                <w:rFonts w:ascii="Times New Roman" w:hAnsi="Times New Roman"/>
                <w:iCs/>
                <w:sz w:val="20"/>
                <w:szCs w:val="20"/>
              </w:rPr>
            </w:pPr>
          </w:p>
        </w:tc>
        <w:tc>
          <w:tcPr>
            <w:tcW w:w="2535" w:type="dxa"/>
            <w:vMerge/>
            <w:shd w:val="clear" w:color="auto" w:fill="auto"/>
          </w:tcPr>
          <w:p w:rsidR="00FF3D29" w:rsidRPr="00FF3D29" w:rsidRDefault="00FF3D29" w:rsidP="00FF3D29">
            <w:pPr>
              <w:spacing w:after="0"/>
              <w:ind w:left="8" w:hanging="7"/>
              <w:jc w:val="both"/>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08.01 </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использовать физкультурно-оздоровительную деятельность для укрепления здоровья, достижения жизненных и профессиональных целей</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08.02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применять рациональные приемы двигательных функций в профессиональной деятельности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08.03</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 xml:space="preserve">пользоваться средствами профилактики перенапряжения, характерными для данной </w:t>
            </w:r>
            <w:r w:rsidRPr="00FF3D29">
              <w:rPr>
                <w:rFonts w:ascii="Times New Roman" w:eastAsia="Calibri" w:hAnsi="Times New Roman"/>
                <w:bCs/>
                <w:noProof/>
                <w:sz w:val="20"/>
                <w:szCs w:val="20"/>
              </w:rPr>
              <w:t>специальности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B01D81" w:rsidTr="00FF3D29">
        <w:trPr>
          <w:trHeight w:val="50"/>
        </w:trPr>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08.01</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роль физической культуры в общекультурном, профессиональном и социальном развитии человека</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08.02</w:t>
            </w:r>
          </w:p>
        </w:tc>
        <w:tc>
          <w:tcPr>
            <w:tcW w:w="4740" w:type="dxa"/>
            <w:shd w:val="clear" w:color="auto" w:fill="auto"/>
          </w:tcPr>
          <w:p w:rsidR="00FF3D29" w:rsidRPr="00FF3D29" w:rsidRDefault="00FF3D29" w:rsidP="00FF3D29">
            <w:pPr>
              <w:suppressAutoHyphens/>
              <w:spacing w:after="0"/>
              <w:rPr>
                <w:rFonts w:ascii="Times New Roman" w:eastAsia="Calibri" w:hAnsi="Times New Roman"/>
                <w:iCs/>
                <w:sz w:val="20"/>
                <w:szCs w:val="20"/>
              </w:rPr>
            </w:pPr>
            <w:r w:rsidRPr="00FF3D29">
              <w:rPr>
                <w:rFonts w:ascii="Times New Roman" w:eastAsia="Calibri" w:hAnsi="Times New Roman"/>
                <w:iCs/>
                <w:sz w:val="20"/>
                <w:szCs w:val="20"/>
              </w:rPr>
              <w:t>основы здорового образа жизни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08.03</w:t>
            </w:r>
          </w:p>
        </w:tc>
        <w:tc>
          <w:tcPr>
            <w:tcW w:w="4740" w:type="dxa"/>
            <w:shd w:val="clear" w:color="auto" w:fill="auto"/>
          </w:tcPr>
          <w:p w:rsidR="00FF3D29" w:rsidRPr="00FF3D29" w:rsidRDefault="00FF3D29" w:rsidP="00FF3D29">
            <w:pPr>
              <w:suppressAutoHyphens/>
              <w:spacing w:after="0"/>
              <w:rPr>
                <w:rFonts w:ascii="Times New Roman" w:eastAsia="Calibri" w:hAnsi="Times New Roman"/>
                <w:iCs/>
                <w:sz w:val="20"/>
                <w:szCs w:val="20"/>
              </w:rPr>
            </w:pPr>
            <w:r w:rsidRPr="00FF3D29">
              <w:rPr>
                <w:rFonts w:ascii="Times New Roman" w:eastAsia="Calibri" w:hAnsi="Times New Roman"/>
                <w:iCs/>
                <w:sz w:val="20"/>
                <w:szCs w:val="20"/>
              </w:rPr>
              <w:t xml:space="preserve">условия профессиональной деятельности и зоны риска физического здоровья для </w:t>
            </w:r>
            <w:r w:rsidRPr="00FF3D29">
              <w:rPr>
                <w:rFonts w:ascii="Times New Roman" w:eastAsia="Calibri" w:hAnsi="Times New Roman"/>
                <w:bCs/>
                <w:noProof/>
                <w:sz w:val="20"/>
                <w:szCs w:val="20"/>
              </w:rPr>
              <w:t>специальности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08.04</w:t>
            </w:r>
          </w:p>
        </w:tc>
        <w:tc>
          <w:tcPr>
            <w:tcW w:w="4740" w:type="dxa"/>
            <w:shd w:val="clear" w:color="auto" w:fill="auto"/>
          </w:tcPr>
          <w:p w:rsidR="00FF3D29" w:rsidRPr="00FF3D29" w:rsidRDefault="00FF3D29" w:rsidP="00FF3D29">
            <w:pPr>
              <w:suppressAutoHyphens/>
              <w:spacing w:after="0"/>
              <w:rPr>
                <w:rFonts w:ascii="Times New Roman" w:eastAsia="Calibri" w:hAnsi="Times New Roman"/>
                <w:b/>
                <w:iCs/>
                <w:sz w:val="20"/>
                <w:szCs w:val="20"/>
              </w:rPr>
            </w:pPr>
            <w:r w:rsidRPr="00FF3D29">
              <w:rPr>
                <w:rFonts w:ascii="Times New Roman" w:eastAsia="Calibri" w:hAnsi="Times New Roman"/>
                <w:iCs/>
                <w:sz w:val="20"/>
                <w:szCs w:val="20"/>
              </w:rPr>
              <w:t>средства профилактики перенапряжения</w:t>
            </w:r>
          </w:p>
        </w:tc>
      </w:tr>
      <w:tr w:rsidR="00FF3D29" w:rsidRPr="00B01D81" w:rsidTr="00FF3D29">
        <w:tc>
          <w:tcPr>
            <w:tcW w:w="930" w:type="dxa"/>
            <w:vMerge w:val="restart"/>
            <w:shd w:val="clear" w:color="auto" w:fill="auto"/>
          </w:tcPr>
          <w:p w:rsidR="00FF3D29" w:rsidRPr="00FF3D29" w:rsidRDefault="00FF3D29" w:rsidP="00FF3D29">
            <w:pPr>
              <w:spacing w:after="0"/>
              <w:ind w:left="8" w:hanging="7"/>
              <w:jc w:val="center"/>
              <w:rPr>
                <w:rFonts w:ascii="Times New Roman" w:hAnsi="Times New Roman"/>
                <w:b/>
                <w:iCs/>
                <w:sz w:val="20"/>
                <w:szCs w:val="20"/>
              </w:rPr>
            </w:pPr>
            <w:r w:rsidRPr="00FF3D29">
              <w:rPr>
                <w:rFonts w:ascii="Times New Roman" w:hAnsi="Times New Roman"/>
                <w:b/>
                <w:iCs/>
                <w:sz w:val="20"/>
                <w:szCs w:val="20"/>
              </w:rPr>
              <w:t>ОК 09</w:t>
            </w:r>
          </w:p>
        </w:tc>
        <w:tc>
          <w:tcPr>
            <w:tcW w:w="2535" w:type="dxa"/>
            <w:vMerge w:val="restart"/>
            <w:shd w:val="clear" w:color="auto" w:fill="auto"/>
          </w:tcPr>
          <w:p w:rsidR="00FF3D29" w:rsidRPr="00FF3D29" w:rsidRDefault="00FF3D29" w:rsidP="00FF3D29">
            <w:pPr>
              <w:spacing w:after="0"/>
              <w:ind w:left="8" w:hanging="7"/>
              <w:rPr>
                <w:rFonts w:ascii="Times New Roman" w:hAnsi="Times New Roman"/>
                <w:sz w:val="20"/>
                <w:szCs w:val="20"/>
              </w:rPr>
            </w:pPr>
            <w:r w:rsidRPr="00FF3D29">
              <w:rPr>
                <w:rFonts w:ascii="Times New Roman" w:eastAsia="Calibri" w:hAnsi="Times New Roman"/>
                <w:sz w:val="20"/>
                <w:szCs w:val="20"/>
              </w:rPr>
              <w:t xml:space="preserve">Пользоваться профессиональной документацией </w:t>
            </w:r>
            <w:r w:rsidRPr="00FF3D29">
              <w:rPr>
                <w:rFonts w:ascii="Times New Roman" w:eastAsia="Calibri" w:hAnsi="Times New Roman"/>
                <w:sz w:val="20"/>
                <w:szCs w:val="20"/>
              </w:rPr>
              <w:br/>
              <w:t xml:space="preserve">на государственном </w:t>
            </w:r>
            <w:r w:rsidRPr="00FF3D29">
              <w:rPr>
                <w:rFonts w:ascii="Times New Roman" w:eastAsia="Calibri" w:hAnsi="Times New Roman"/>
                <w:sz w:val="20"/>
                <w:szCs w:val="20"/>
              </w:rPr>
              <w:br/>
              <w:t>и иностранном языках</w:t>
            </w: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Умения:</w:t>
            </w:r>
          </w:p>
        </w:tc>
      </w:tr>
      <w:tr w:rsidR="00FF3D29" w:rsidRPr="00B01D81" w:rsidTr="00FF3D29">
        <w:tc>
          <w:tcPr>
            <w:tcW w:w="930" w:type="dxa"/>
            <w:vMerge/>
            <w:shd w:val="clear" w:color="auto" w:fill="auto"/>
          </w:tcPr>
          <w:p w:rsidR="00FF3D29" w:rsidRPr="00FF3D29" w:rsidRDefault="00FF3D29" w:rsidP="00FF3D29">
            <w:pPr>
              <w:spacing w:after="0"/>
              <w:ind w:left="8" w:hanging="7"/>
              <w:jc w:val="center"/>
              <w:rPr>
                <w:rFonts w:ascii="Times New Roman" w:hAnsi="Times New Roman"/>
                <w:b/>
                <w:iCs/>
                <w:sz w:val="20"/>
                <w:szCs w:val="20"/>
              </w:rPr>
            </w:pPr>
          </w:p>
        </w:tc>
        <w:tc>
          <w:tcPr>
            <w:tcW w:w="2535" w:type="dxa"/>
            <w:vMerge/>
            <w:shd w:val="clear" w:color="auto" w:fill="auto"/>
          </w:tcPr>
          <w:p w:rsidR="00FF3D29" w:rsidRPr="00FF3D29" w:rsidRDefault="00FF3D29" w:rsidP="00FF3D29">
            <w:pPr>
              <w:spacing w:after="0"/>
              <w:ind w:left="8" w:hanging="7"/>
              <w:jc w:val="both"/>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09.01 </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FF3D29" w:rsidRPr="00B01D81" w:rsidTr="00FF3D29">
        <w:tc>
          <w:tcPr>
            <w:tcW w:w="930" w:type="dxa"/>
            <w:vMerge/>
            <w:shd w:val="clear" w:color="auto" w:fill="auto"/>
          </w:tcPr>
          <w:p w:rsidR="00FF3D29" w:rsidRPr="00FF3D29" w:rsidRDefault="00FF3D29" w:rsidP="00FF3D29">
            <w:pPr>
              <w:spacing w:after="0"/>
              <w:ind w:left="8" w:hanging="7"/>
              <w:jc w:val="center"/>
              <w:rPr>
                <w:rFonts w:ascii="Times New Roman" w:hAnsi="Times New Roman"/>
                <w:b/>
                <w:iCs/>
                <w:sz w:val="20"/>
                <w:szCs w:val="20"/>
              </w:rPr>
            </w:pPr>
          </w:p>
        </w:tc>
        <w:tc>
          <w:tcPr>
            <w:tcW w:w="2535" w:type="dxa"/>
            <w:vMerge/>
            <w:shd w:val="clear" w:color="auto" w:fill="auto"/>
          </w:tcPr>
          <w:p w:rsidR="00FF3D29" w:rsidRPr="00FF3D29" w:rsidRDefault="00FF3D29" w:rsidP="00FF3D29">
            <w:pPr>
              <w:spacing w:after="0"/>
              <w:ind w:left="8" w:hanging="7"/>
              <w:jc w:val="both"/>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09.02 </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 xml:space="preserve">участвовать в диалогах на знакомые общие </w:t>
            </w:r>
            <w:r w:rsidRPr="00FF3D29">
              <w:rPr>
                <w:rFonts w:ascii="Times New Roman" w:eastAsia="Calibri" w:hAnsi="Times New Roman"/>
                <w:iCs/>
                <w:sz w:val="20"/>
                <w:szCs w:val="20"/>
              </w:rPr>
              <w:br/>
              <w:t>и профессиональные темы</w:t>
            </w:r>
          </w:p>
        </w:tc>
      </w:tr>
      <w:tr w:rsidR="00FF3D29" w:rsidRPr="00B01D81" w:rsidTr="00FF3D29">
        <w:tc>
          <w:tcPr>
            <w:tcW w:w="930" w:type="dxa"/>
            <w:vMerge/>
            <w:shd w:val="clear" w:color="auto" w:fill="auto"/>
          </w:tcPr>
          <w:p w:rsidR="00FF3D29" w:rsidRPr="00FF3D29" w:rsidRDefault="00FF3D29" w:rsidP="00FF3D29">
            <w:pPr>
              <w:spacing w:after="0"/>
              <w:ind w:left="8" w:hanging="7"/>
              <w:jc w:val="center"/>
              <w:rPr>
                <w:rFonts w:ascii="Times New Roman" w:hAnsi="Times New Roman"/>
                <w:b/>
                <w:iCs/>
                <w:sz w:val="20"/>
                <w:szCs w:val="20"/>
              </w:rPr>
            </w:pPr>
          </w:p>
        </w:tc>
        <w:tc>
          <w:tcPr>
            <w:tcW w:w="2535" w:type="dxa"/>
            <w:vMerge/>
            <w:shd w:val="clear" w:color="auto" w:fill="auto"/>
          </w:tcPr>
          <w:p w:rsidR="00FF3D29" w:rsidRPr="00FF3D29" w:rsidRDefault="00FF3D29" w:rsidP="00FF3D29">
            <w:pPr>
              <w:spacing w:after="0"/>
              <w:ind w:left="8" w:hanging="7"/>
              <w:jc w:val="both"/>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09.03 </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строить простые высказывания о себе и о своей профессиональной деятельности</w:t>
            </w:r>
          </w:p>
        </w:tc>
      </w:tr>
      <w:tr w:rsidR="00FF3D29" w:rsidRPr="00B01D81" w:rsidTr="00FF3D29">
        <w:tc>
          <w:tcPr>
            <w:tcW w:w="930" w:type="dxa"/>
            <w:vMerge/>
            <w:shd w:val="clear" w:color="auto" w:fill="auto"/>
          </w:tcPr>
          <w:p w:rsidR="00FF3D29" w:rsidRPr="00FF3D29" w:rsidRDefault="00FF3D29" w:rsidP="00FF3D29">
            <w:pPr>
              <w:spacing w:after="0"/>
              <w:ind w:left="8" w:hanging="7"/>
              <w:jc w:val="center"/>
              <w:rPr>
                <w:rFonts w:ascii="Times New Roman" w:hAnsi="Times New Roman"/>
                <w:b/>
                <w:iCs/>
                <w:sz w:val="20"/>
                <w:szCs w:val="20"/>
              </w:rPr>
            </w:pPr>
          </w:p>
        </w:tc>
        <w:tc>
          <w:tcPr>
            <w:tcW w:w="2535" w:type="dxa"/>
            <w:vMerge/>
            <w:shd w:val="clear" w:color="auto" w:fill="auto"/>
          </w:tcPr>
          <w:p w:rsidR="00FF3D29" w:rsidRPr="00FF3D29" w:rsidRDefault="00FF3D29" w:rsidP="00FF3D29">
            <w:pPr>
              <w:spacing w:after="0"/>
              <w:ind w:left="8" w:hanging="7"/>
              <w:jc w:val="both"/>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09.04 </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кратко обосновывать и объяснять свои действия (текущие и планируемые)</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Уо</w:t>
            </w:r>
            <w:proofErr w:type="spellEnd"/>
            <w:r w:rsidRPr="00FF3D29">
              <w:rPr>
                <w:rFonts w:ascii="Times New Roman" w:hAnsi="Times New Roman"/>
                <w:i/>
                <w:sz w:val="20"/>
                <w:szCs w:val="20"/>
              </w:rPr>
              <w:t xml:space="preserve"> 09.05</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писать простые связные сообщения на знакомые или интересующие профессиональные темы</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6106"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09.01</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правила построения простых и сложных предложений на профессиональные темы</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09.02</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основные общеупотребительные глаголы (бытовая и профессиональная лексика)</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09.03</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лексический минимум, относящийся к описанию предметов, средств и процессов профессиональной деятельности</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09.04</w:t>
            </w:r>
          </w:p>
        </w:tc>
        <w:tc>
          <w:tcPr>
            <w:tcW w:w="4740" w:type="dxa"/>
            <w:shd w:val="clear" w:color="auto" w:fill="auto"/>
          </w:tcPr>
          <w:p w:rsidR="00FF3D29" w:rsidRPr="00FF3D29" w:rsidRDefault="00FF3D29" w:rsidP="00FF3D29">
            <w:pPr>
              <w:suppressAutoHyphens/>
              <w:spacing w:after="0"/>
              <w:rPr>
                <w:rFonts w:ascii="Times New Roman" w:eastAsia="Calibri" w:hAnsi="Times New Roman"/>
                <w:b/>
                <w:bCs/>
                <w:iCs/>
                <w:sz w:val="20"/>
                <w:szCs w:val="20"/>
              </w:rPr>
            </w:pPr>
            <w:r w:rsidRPr="00FF3D29">
              <w:rPr>
                <w:rFonts w:ascii="Times New Roman" w:eastAsia="Calibri" w:hAnsi="Times New Roman"/>
                <w:iCs/>
                <w:sz w:val="20"/>
                <w:szCs w:val="20"/>
              </w:rPr>
              <w:t>особенности произношения</w:t>
            </w:r>
          </w:p>
        </w:tc>
      </w:tr>
      <w:tr w:rsidR="00FF3D29" w:rsidRPr="00B01D81" w:rsidTr="00FF3D29">
        <w:tc>
          <w:tcPr>
            <w:tcW w:w="930" w:type="dxa"/>
            <w:vMerge/>
            <w:shd w:val="clear" w:color="auto" w:fill="auto"/>
          </w:tcPr>
          <w:p w:rsidR="00FF3D29" w:rsidRPr="00FF3D29" w:rsidRDefault="00FF3D29" w:rsidP="00FF3D29">
            <w:pPr>
              <w:spacing w:after="0"/>
              <w:rPr>
                <w:rFonts w:ascii="Times New Roman" w:hAnsi="Times New Roman"/>
                <w:b/>
                <w:sz w:val="20"/>
                <w:szCs w:val="20"/>
              </w:rPr>
            </w:pPr>
          </w:p>
        </w:tc>
        <w:tc>
          <w:tcPr>
            <w:tcW w:w="2535" w:type="dxa"/>
            <w:vMerge/>
            <w:shd w:val="clear" w:color="auto" w:fill="auto"/>
          </w:tcPr>
          <w:p w:rsidR="00FF3D29" w:rsidRPr="00FF3D29" w:rsidRDefault="00FF3D29" w:rsidP="00FF3D29">
            <w:pPr>
              <w:spacing w:after="0"/>
              <w:rPr>
                <w:rFonts w:ascii="Times New Roman" w:hAnsi="Times New Roman"/>
                <w:sz w:val="20"/>
                <w:szCs w:val="20"/>
              </w:rPr>
            </w:pPr>
          </w:p>
        </w:tc>
        <w:tc>
          <w:tcPr>
            <w:tcW w:w="1366" w:type="dxa"/>
            <w:shd w:val="clear" w:color="auto" w:fill="auto"/>
          </w:tcPr>
          <w:p w:rsidR="00FF3D29" w:rsidRPr="00FF3D29" w:rsidRDefault="00FF3D29" w:rsidP="00FF3D29">
            <w:pPr>
              <w:spacing w:after="0"/>
              <w:rPr>
                <w:rFonts w:ascii="Times New Roman" w:hAnsi="Times New Roman"/>
                <w:i/>
                <w:sz w:val="20"/>
                <w:szCs w:val="20"/>
              </w:rPr>
            </w:pPr>
            <w:proofErr w:type="spellStart"/>
            <w:r w:rsidRPr="00FF3D29">
              <w:rPr>
                <w:rFonts w:ascii="Times New Roman" w:hAnsi="Times New Roman"/>
                <w:i/>
                <w:sz w:val="20"/>
                <w:szCs w:val="20"/>
              </w:rPr>
              <w:t>Зо</w:t>
            </w:r>
            <w:proofErr w:type="spellEnd"/>
            <w:r w:rsidRPr="00FF3D29">
              <w:rPr>
                <w:rFonts w:ascii="Times New Roman" w:hAnsi="Times New Roman"/>
                <w:i/>
                <w:sz w:val="20"/>
                <w:szCs w:val="20"/>
              </w:rPr>
              <w:t xml:space="preserve"> 09.05</w:t>
            </w:r>
          </w:p>
        </w:tc>
        <w:tc>
          <w:tcPr>
            <w:tcW w:w="4740" w:type="dxa"/>
            <w:shd w:val="clear" w:color="auto" w:fill="auto"/>
          </w:tcPr>
          <w:p w:rsidR="00FF3D29" w:rsidRPr="00FF3D29" w:rsidRDefault="00FF3D29" w:rsidP="00FF3D29">
            <w:pPr>
              <w:suppressAutoHyphens/>
              <w:spacing w:after="0"/>
              <w:rPr>
                <w:rFonts w:ascii="Times New Roman" w:eastAsia="Calibri" w:hAnsi="Times New Roman"/>
                <w:iCs/>
                <w:sz w:val="20"/>
                <w:szCs w:val="20"/>
              </w:rPr>
            </w:pPr>
            <w:r w:rsidRPr="00FF3D29">
              <w:rPr>
                <w:rFonts w:ascii="Times New Roman" w:eastAsia="Calibri" w:hAnsi="Times New Roman"/>
                <w:iCs/>
                <w:sz w:val="20"/>
                <w:szCs w:val="20"/>
              </w:rPr>
              <w:t>правила чтения текстов профессиональной направленности</w:t>
            </w:r>
          </w:p>
        </w:tc>
      </w:tr>
    </w:tbl>
    <w:p w:rsidR="00FF3D29" w:rsidRPr="00FF3D29" w:rsidRDefault="00FF3D29" w:rsidP="00D31E02">
      <w:pPr>
        <w:spacing w:after="160" w:line="240" w:lineRule="auto"/>
        <w:jc w:val="both"/>
        <w:rPr>
          <w:rFonts w:ascii="Times New Roman" w:eastAsia="Calibri" w:hAnsi="Times New Roman"/>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D31E02">
      <w:pPr>
        <w:spacing w:after="160" w:line="240" w:lineRule="auto"/>
        <w:jc w:val="both"/>
        <w:rPr>
          <w:rFonts w:ascii="Times New Roman" w:eastAsia="Calibri" w:hAnsi="Times New Roman"/>
          <w:b/>
          <w:sz w:val="24"/>
          <w:szCs w:val="24"/>
        </w:rPr>
      </w:pPr>
    </w:p>
    <w:p w:rsidR="00FF3D29" w:rsidRDefault="00FF3D29" w:rsidP="0088799B">
      <w:pPr>
        <w:spacing w:before="240" w:after="160" w:line="240" w:lineRule="auto"/>
        <w:jc w:val="both"/>
        <w:rPr>
          <w:rFonts w:ascii="Times New Roman" w:eastAsia="Calibri" w:hAnsi="Times New Roman"/>
          <w:b/>
          <w:sz w:val="24"/>
          <w:szCs w:val="24"/>
        </w:rPr>
        <w:sectPr w:rsidR="00FF3D29" w:rsidSect="0079223D">
          <w:pgSz w:w="11906" w:h="16838"/>
          <w:pgMar w:top="993" w:right="566" w:bottom="993" w:left="1134" w:header="708" w:footer="708" w:gutter="0"/>
          <w:cols w:space="708"/>
          <w:docGrid w:linePitch="360"/>
        </w:sectPr>
      </w:pPr>
    </w:p>
    <w:p w:rsidR="00FF3D29" w:rsidRDefault="00FF3D29" w:rsidP="00FF3D29">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lastRenderedPageBreak/>
        <w:t xml:space="preserve">Профессиональные компетенции: </w:t>
      </w:r>
    </w:p>
    <w:p w:rsidR="00FF3D29" w:rsidRDefault="00FF3D29" w:rsidP="0088799B">
      <w:pPr>
        <w:spacing w:before="240" w:after="160" w:line="240" w:lineRule="auto"/>
        <w:jc w:val="both"/>
        <w:rPr>
          <w:rFonts w:ascii="Times New Roman" w:eastAsia="Calibri" w:hAnsi="Times New Roman"/>
          <w:b/>
          <w:sz w:val="24"/>
          <w:szCs w:val="24"/>
        </w:rPr>
      </w:pPr>
    </w:p>
    <w:tbl>
      <w:tblPr>
        <w:tblW w:w="1360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3260"/>
        <w:gridCol w:w="1701"/>
        <w:gridCol w:w="5953"/>
      </w:tblGrid>
      <w:tr w:rsidR="00FF3D29" w:rsidRPr="00FF3D29" w:rsidTr="00FF3D29">
        <w:tc>
          <w:tcPr>
            <w:tcW w:w="2693" w:type="dxa"/>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Виды деятельности</w:t>
            </w:r>
          </w:p>
        </w:tc>
        <w:tc>
          <w:tcPr>
            <w:tcW w:w="3260" w:type="dxa"/>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Код и наименование компетенции</w:t>
            </w:r>
          </w:p>
        </w:tc>
        <w:tc>
          <w:tcPr>
            <w:tcW w:w="1701" w:type="dxa"/>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Код</w:t>
            </w:r>
          </w:p>
        </w:tc>
        <w:tc>
          <w:tcPr>
            <w:tcW w:w="5953" w:type="dxa"/>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Показатели освоения компетенции</w:t>
            </w:r>
          </w:p>
        </w:tc>
      </w:tr>
      <w:tr w:rsidR="00FF3D29" w:rsidRPr="00FF3D29" w:rsidTr="00FF3D29">
        <w:tc>
          <w:tcPr>
            <w:tcW w:w="2693" w:type="dxa"/>
            <w:shd w:val="clear" w:color="auto" w:fill="auto"/>
          </w:tcPr>
          <w:p w:rsidR="00FF3D29" w:rsidRPr="00FF3D29" w:rsidRDefault="00FF3D29" w:rsidP="00FF3D29">
            <w:pPr>
              <w:spacing w:after="0"/>
              <w:jc w:val="center"/>
              <w:rPr>
                <w:rFonts w:ascii="Times New Roman" w:hAnsi="Times New Roman"/>
                <w:b/>
                <w:sz w:val="20"/>
                <w:szCs w:val="20"/>
              </w:rPr>
            </w:pPr>
          </w:p>
        </w:tc>
        <w:tc>
          <w:tcPr>
            <w:tcW w:w="3260" w:type="dxa"/>
            <w:shd w:val="clear" w:color="auto" w:fill="auto"/>
          </w:tcPr>
          <w:p w:rsidR="00FF3D29" w:rsidRPr="00FF3D29" w:rsidRDefault="00FF3D29" w:rsidP="00FF3D29">
            <w:pPr>
              <w:spacing w:after="0"/>
              <w:jc w:val="center"/>
              <w:rPr>
                <w:rFonts w:ascii="Times New Roman" w:hAnsi="Times New Roman"/>
                <w:b/>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Навыки:</w:t>
            </w:r>
          </w:p>
        </w:tc>
      </w:tr>
      <w:tr w:rsidR="00FF3D29" w:rsidRPr="00FF3D29" w:rsidTr="00FF3D29">
        <w:trPr>
          <w:trHeight w:val="270"/>
        </w:trPr>
        <w:tc>
          <w:tcPr>
            <w:tcW w:w="2693"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ВД 1</w:t>
            </w:r>
            <w:r w:rsidRPr="00FF3D29">
              <w:rPr>
                <w:rFonts w:ascii="Times New Roman" w:hAnsi="Times New Roman"/>
                <w:sz w:val="20"/>
                <w:szCs w:val="20"/>
              </w:rPr>
              <w:t xml:space="preserve"> Приготовление и подготовка к реализации полуфабрикатов для блюд, кулинарных изделий разнообразного ассортимента</w:t>
            </w:r>
          </w:p>
        </w:tc>
        <w:tc>
          <w:tcPr>
            <w:tcW w:w="3260" w:type="dxa"/>
            <w:vMerge w:val="restart"/>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ПК 1.1. </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Приготовление и подготовка к реализации полуфабрикатов</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для блюд, кулинарных изделий разнообразного ассортимента</w:t>
            </w: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w:t>
            </w:r>
            <w:r>
              <w:rPr>
                <w:rFonts w:ascii="Times New Roman" w:hAnsi="Times New Roman"/>
                <w:sz w:val="20"/>
                <w:szCs w:val="20"/>
              </w:rPr>
              <w:t>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Приготовления, </w:t>
            </w:r>
            <w:proofErr w:type="spellStart"/>
            <w:r w:rsidRPr="00FF3D29">
              <w:rPr>
                <w:rFonts w:ascii="Times New Roman" w:hAnsi="Times New Roman"/>
                <w:sz w:val="20"/>
                <w:szCs w:val="20"/>
              </w:rPr>
              <w:t>порционирования</w:t>
            </w:r>
            <w:proofErr w:type="spellEnd"/>
            <w:r w:rsidRPr="00FF3D29">
              <w:rPr>
                <w:rFonts w:ascii="Times New Roman" w:hAnsi="Times New Roman"/>
                <w:sz w:val="20"/>
                <w:szCs w:val="20"/>
              </w:rPr>
              <w:t xml:space="preserve">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Владеть техникой работы с ножом при нарезке, измельчении, </w:t>
            </w:r>
            <w:proofErr w:type="spellStart"/>
            <w:r w:rsidRPr="00FF3D29">
              <w:rPr>
                <w:rFonts w:ascii="Times New Roman" w:hAnsi="Times New Roman"/>
                <w:sz w:val="20"/>
                <w:szCs w:val="20"/>
              </w:rPr>
              <w:t>филитировании</w:t>
            </w:r>
            <w:proofErr w:type="spellEnd"/>
            <w:r w:rsidRPr="00FF3D29">
              <w:rPr>
                <w:rFonts w:ascii="Times New Roman" w:hAnsi="Times New Roman"/>
                <w:sz w:val="20"/>
                <w:szCs w:val="20"/>
              </w:rPr>
              <w:t>, править кухонные ножи;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Своевременно оформлять заявку на склад;</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1.1.07</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опасными факторами (системы ХАССП);</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rPr>
          <w:trHeight w:val="353"/>
        </w:trPr>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1.2</w:t>
            </w:r>
            <w:r w:rsidRPr="00FF3D29">
              <w:rPr>
                <w:rFonts w:ascii="Times New Roman" w:hAnsi="Times New Roman"/>
                <w:b/>
                <w:sz w:val="20"/>
                <w:szCs w:val="20"/>
              </w:rPr>
              <w:tab/>
            </w:r>
            <w:r w:rsidRPr="00FF3D29">
              <w:rPr>
                <w:rFonts w:ascii="Times New Roman" w:hAnsi="Times New Roman"/>
                <w:sz w:val="20"/>
                <w:szCs w:val="20"/>
              </w:rPr>
              <w:t xml:space="preserve"> Подготавливать рабочее место, оборудование, сырье, исходные материалы для обработки сырья, приготовления полуфабрикатов в соответствии с инструкциями и</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регламентами.</w:t>
            </w:r>
          </w:p>
        </w:tc>
        <w:tc>
          <w:tcPr>
            <w:tcW w:w="7654"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Навыки:</w:t>
            </w:r>
          </w:p>
        </w:tc>
      </w:tr>
      <w:tr w:rsidR="00FF3D29" w:rsidRPr="00FF3D29" w:rsidTr="00FF3D29">
        <w:trPr>
          <w:trHeight w:val="252"/>
        </w:trPr>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w:t>
            </w:r>
            <w:r>
              <w:rPr>
                <w:rFonts w:ascii="Times New Roman" w:hAnsi="Times New Roman"/>
                <w:sz w:val="20"/>
                <w:szCs w:val="20"/>
              </w:rPr>
              <w:t>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1.2.03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Ведения расчётов с потребителями.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1.2.03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Владеть техникой работы с ножом при нарезке, измельчении, </w:t>
            </w:r>
            <w:proofErr w:type="spellStart"/>
            <w:r w:rsidRPr="00FF3D29">
              <w:rPr>
                <w:rFonts w:ascii="Times New Roman" w:hAnsi="Times New Roman"/>
                <w:sz w:val="20"/>
                <w:szCs w:val="20"/>
              </w:rPr>
              <w:t>филитировании</w:t>
            </w:r>
            <w:proofErr w:type="spellEnd"/>
            <w:r w:rsidRPr="00FF3D29">
              <w:rPr>
                <w:rFonts w:ascii="Times New Roman" w:hAnsi="Times New Roman"/>
                <w:sz w:val="20"/>
                <w:szCs w:val="20"/>
              </w:rPr>
              <w:t>, править кухонные ножи;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1.2.05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Своевременно оформлять заявку на склад;</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1.2.06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опасными факторами (системы ХАССП);</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1.2.03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 xml:space="preserve">ПК 1.3 </w:t>
            </w:r>
            <w:r w:rsidRPr="00FF3D29">
              <w:rPr>
                <w:rFonts w:ascii="Times New Roman" w:hAnsi="Times New Roman"/>
                <w:sz w:val="20"/>
                <w:szCs w:val="20"/>
              </w:rPr>
              <w:t>Осуществлять обработку, подготовку овощей, грибов,</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рыбы, нерыбного водного сырья, мяса, домашней птицы, дичи, кролика</w:t>
            </w: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rPr>
          <w:trHeight w:val="273"/>
        </w:trPr>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w:t>
            </w:r>
            <w:r>
              <w:rPr>
                <w:rFonts w:ascii="Times New Roman" w:hAnsi="Times New Roman"/>
                <w:sz w:val="20"/>
                <w:szCs w:val="20"/>
              </w:rPr>
              <w:t>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1.3.03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учётом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1.3.03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Осуществлять их выбор в соответствии с технологическими требованиями;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1.3.02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1.3.03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 xml:space="preserve">ПК 1.4 </w:t>
            </w:r>
            <w:r w:rsidRPr="00FF3D29">
              <w:rPr>
                <w:rFonts w:ascii="Times New Roman" w:hAnsi="Times New Roman"/>
                <w:sz w:val="20"/>
                <w:szCs w:val="20"/>
              </w:rPr>
              <w:t>Проводить приготовление и подготовку к реализации</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полуфабрикатов разнообразного ассортимента для блюд, кулинарных изделий из рыбы и нерыбного водного сырья</w:t>
            </w: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w:t>
            </w:r>
            <w:r>
              <w:rPr>
                <w:rFonts w:ascii="Times New Roman" w:hAnsi="Times New Roman"/>
                <w:sz w:val="20"/>
                <w:szCs w:val="20"/>
              </w:rPr>
              <w:t>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1.4.03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1.4.04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Приготовления, </w:t>
            </w:r>
            <w:proofErr w:type="spellStart"/>
            <w:r w:rsidRPr="00FF3D29">
              <w:rPr>
                <w:rFonts w:ascii="Times New Roman" w:hAnsi="Times New Roman"/>
                <w:sz w:val="20"/>
                <w:szCs w:val="20"/>
              </w:rPr>
              <w:t>порционирования</w:t>
            </w:r>
            <w:proofErr w:type="spellEnd"/>
            <w:r w:rsidRPr="00FF3D29">
              <w:rPr>
                <w:rFonts w:ascii="Times New Roman" w:hAnsi="Times New Roman"/>
                <w:sz w:val="20"/>
                <w:szCs w:val="20"/>
              </w:rPr>
              <w:t xml:space="preserve"> (комплектования), упаковки на вынос, хранения обработанных овощей, грибов, рыбы, мяса, домашней птицы, дичи, кролика, готовых полуфабрикатов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учетом его вида, кондиции, технологических </w:t>
            </w:r>
            <w:r w:rsidRPr="00FF3D29">
              <w:rPr>
                <w:rFonts w:ascii="Times New Roman" w:hAnsi="Times New Roman"/>
                <w:sz w:val="20"/>
                <w:szCs w:val="20"/>
              </w:rPr>
              <w:lastRenderedPageBreak/>
              <w:t>свойств, рационального использования, обеспечения безопасности, приготовления полуфабрикатов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1.4.03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1.4.04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1.4.03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w:t>
            </w:r>
            <w:r>
              <w:rPr>
                <w:rFonts w:ascii="Times New Roman" w:hAnsi="Times New Roman"/>
                <w:sz w:val="20"/>
                <w:szCs w:val="20"/>
              </w:rPr>
              <w:t>ия потерь, сохранения пищевой це</w:t>
            </w:r>
            <w:r w:rsidRPr="00FF3D29">
              <w:rPr>
                <w:rFonts w:ascii="Times New Roman" w:hAnsi="Times New Roman"/>
                <w:sz w:val="20"/>
                <w:szCs w:val="20"/>
              </w:rPr>
              <w:t>нности продуктов при приготовлении;</w:t>
            </w:r>
          </w:p>
        </w:tc>
      </w:tr>
      <w:tr w:rsidR="00FF3D29" w:rsidRPr="00FF3D29" w:rsidTr="00FF3D29">
        <w:tc>
          <w:tcPr>
            <w:tcW w:w="2693" w:type="dxa"/>
            <w:vMerge w:val="restart"/>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ВД 2</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Приготовление, оформление и подготовка к реализации горячих блюд, кулинарных изделий, закусок разнообразного ассортимента</w:t>
            </w: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2.1</w:t>
            </w:r>
            <w:r w:rsidRPr="00FF3D29">
              <w:rPr>
                <w:rFonts w:ascii="Times New Roman" w:hAnsi="Times New Roman"/>
                <w:sz w:val="20"/>
                <w:szCs w:val="20"/>
              </w:rPr>
              <w:t xml:space="preserve"> 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 соответствии с инструкциями и регламентами</w:t>
            </w:r>
          </w:p>
        </w:tc>
        <w:tc>
          <w:tcPr>
            <w:tcW w:w="7654"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Ведения расчётов с потребителями.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w:t>
            </w:r>
            <w:r w:rsidRPr="00FF3D29">
              <w:rPr>
                <w:rFonts w:ascii="Times New Roman" w:hAnsi="Times New Roman"/>
                <w:sz w:val="20"/>
                <w:szCs w:val="20"/>
              </w:rPr>
              <w:lastRenderedPageBreak/>
              <w:t>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Своевременно оформлять заявку на склад;</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2.1.02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2.2</w:t>
            </w:r>
            <w:r w:rsidRPr="00FF3D29">
              <w:rPr>
                <w:rFonts w:ascii="Times New Roman" w:hAnsi="Times New Roman"/>
                <w:sz w:val="20"/>
                <w:szCs w:val="20"/>
              </w:rPr>
              <w:t xml:space="preserve"> Осуществлять приготовление, непродолжительное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хранение бульонов, отваров разнообразного ассортимента</w:t>
            </w:r>
          </w:p>
        </w:tc>
        <w:tc>
          <w:tcPr>
            <w:tcW w:w="7654"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2.2.03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FF3D29" w:rsidRPr="00FF3D29" w:rsidTr="00FF3D29">
        <w:trPr>
          <w:trHeight w:val="51"/>
        </w:trPr>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бульонов,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Соблюдать правила сочетаемости, взаимозаменяемости, рационального использования сырья и продуктов, подготовки и </w:t>
            </w:r>
            <w:r w:rsidRPr="00FF3D29">
              <w:rPr>
                <w:rFonts w:ascii="Times New Roman" w:hAnsi="Times New Roman"/>
                <w:sz w:val="20"/>
                <w:szCs w:val="20"/>
              </w:rPr>
              <w:lastRenderedPageBreak/>
              <w:t>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2.2.05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бульонов разнообразного ассортимента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2.2.06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b/>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2.1.02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бульонов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2.2.05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2.2.06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бульонов.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2.3</w:t>
            </w:r>
            <w:r w:rsidRPr="00FF3D29">
              <w:rPr>
                <w:rFonts w:ascii="Times New Roman" w:hAnsi="Times New Roman"/>
                <w:sz w:val="20"/>
                <w:szCs w:val="20"/>
              </w:rPr>
              <w:t xml:space="preserve"> Осуществлять приготовление, творческое оформление и</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подготовку к реализации супов разнообразного ассортимента</w:t>
            </w: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2.3.03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супов,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2.3.05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супов разнообразного ассортимента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2.3.06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2.1.02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супов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2.3.05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Нормы расхода, способы сокращения потерь, сохранения пищевой </w:t>
            </w:r>
            <w:r w:rsidRPr="00FF3D29">
              <w:rPr>
                <w:rFonts w:ascii="Times New Roman" w:hAnsi="Times New Roman"/>
                <w:sz w:val="20"/>
                <w:szCs w:val="20"/>
              </w:rPr>
              <w:lastRenderedPageBreak/>
              <w:t>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2.3.06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супов.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2.4</w:t>
            </w:r>
            <w:r w:rsidRPr="00FF3D29">
              <w:rPr>
                <w:rFonts w:ascii="Times New Roman" w:hAnsi="Times New Roman"/>
                <w:sz w:val="20"/>
                <w:szCs w:val="20"/>
              </w:rPr>
              <w:t xml:space="preserve"> Осуществлять приготовление, непродолжительное хранение горячих соусов разнообразного ассортимента</w:t>
            </w: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2.4.03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горячих соусов,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2.4.05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горячих соусов разнообразного ассортимента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2.4.06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lastRenderedPageBreak/>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2.1.02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соусов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2.4.05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2.4.06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горячих соусов.</w:t>
            </w:r>
          </w:p>
          <w:p w:rsidR="00FF3D29" w:rsidRPr="00FF3D29" w:rsidRDefault="00FF3D29" w:rsidP="00FF3D29">
            <w:pPr>
              <w:spacing w:after="0"/>
              <w:rPr>
                <w:rFonts w:ascii="Times New Roman" w:hAnsi="Times New Roman"/>
                <w:sz w:val="20"/>
                <w:szCs w:val="20"/>
              </w:rPr>
            </w:pP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2.5</w:t>
            </w:r>
            <w:r w:rsidRPr="00FF3D29">
              <w:rPr>
                <w:rFonts w:ascii="Times New Roman" w:hAnsi="Times New Roman"/>
                <w:sz w:val="20"/>
                <w:szCs w:val="20"/>
              </w:rPr>
              <w:t xml:space="preserve"> Осуществлять приготовление, творческое оформление и подготовку к реализации горячих блюд и гарниров из овощей, грибов, круп, бобовых, макаронных изделий</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2.5.03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бобовых, круп.</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2.5.04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горячих блюд и гарниров из овощей, грибов, круп, бобовых, макаронных изделий,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w:t>
            </w:r>
            <w:r w:rsidRPr="00FF3D29">
              <w:rPr>
                <w:rFonts w:ascii="Times New Roman" w:hAnsi="Times New Roman"/>
                <w:sz w:val="20"/>
                <w:szCs w:val="20"/>
              </w:rPr>
              <w:lastRenderedPageBreak/>
              <w:t>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2.5.04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2.5.05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горячих блюд и гарниров из овощей, грибов, круп, бобовых, макаронных изделий разнообразного ассортимента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2.5.06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2.1.02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2.5.04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блюд и гарниров из овощей, грибов, круп, бобовых, макаронных изделий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2.5.05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2.5.06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горячих блюд и гарниров из овощей, грибов, круп, бобовых, макаронных изделий.</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2.6</w:t>
            </w:r>
            <w:r w:rsidRPr="00FF3D29">
              <w:rPr>
                <w:rFonts w:ascii="Times New Roman" w:hAnsi="Times New Roman"/>
                <w:sz w:val="20"/>
                <w:szCs w:val="20"/>
              </w:rPr>
              <w:t xml:space="preserve"> Осуществлять приготовление, творческое оформление и подготовку к реализации горячих блюд, </w:t>
            </w:r>
            <w:r w:rsidRPr="00FF3D29">
              <w:rPr>
                <w:rFonts w:ascii="Times New Roman" w:hAnsi="Times New Roman"/>
                <w:sz w:val="20"/>
                <w:szCs w:val="20"/>
              </w:rPr>
              <w:lastRenderedPageBreak/>
              <w:t>кулинарных изделий, закусок из яиц, творога, сыра, муки</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lastRenderedPageBreak/>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lastRenderedPageBreak/>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2.6.03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яиц, творога, сыра, муки.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2.6.04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горячих блюд, кулинарных изделий, закусок из яиц, творога, сыра, муки,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2.6.04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2.6.05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горячих блюд, кулинарных изделий, закусок из яиц, творога, сыра, муки разнообразного ассортимента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2.6.06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2.1.02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2.6.04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блюд, кулинарных изделий, закусок из яиц, творога, сыра, муки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2.6.05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2.6.06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горячих блюд, кулинарных изделий, закусок из яиц, творога, сыра, муки.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2.7</w:t>
            </w:r>
            <w:r w:rsidRPr="00FF3D29">
              <w:rPr>
                <w:rFonts w:ascii="Times New Roman" w:hAnsi="Times New Roman"/>
                <w:sz w:val="20"/>
                <w:szCs w:val="20"/>
              </w:rPr>
              <w:t xml:space="preserve"> Осуществлять приготовление, творческое оформление и подготовку к реализации горячих блюд, кулинарных</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изделий, закусок из рыбы, нерыбного водного сырья 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2.7.03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и экзотических видов рыб и нерыбного водного сырья.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2.7.04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горячих блюд, кулинарных изделий, закусок из рыбы, нерыбного водного сырья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2.7.04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2.7.05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Выбирать, применять, комбинировать способы приготовления, творческого оформления и подачи горячих блюд, кулинарных </w:t>
            </w:r>
            <w:r w:rsidRPr="00FF3D29">
              <w:rPr>
                <w:rFonts w:ascii="Times New Roman" w:hAnsi="Times New Roman"/>
                <w:sz w:val="20"/>
                <w:szCs w:val="20"/>
              </w:rPr>
              <w:lastRenderedPageBreak/>
              <w:t>изделий, закусок из рыбы, нерыбного водного сырья разнообразного ассортимента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2.7.06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2.1.02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2.7.04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блюд, кулинарных изделий, закусок из рыбы, нерыбного водного сырья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2.7.05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2.7.06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горячих блюд, кулинарных изделий, закусок из рыбы, нерыбного водного сырья.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2.8</w:t>
            </w:r>
            <w:r w:rsidRPr="00FF3D29">
              <w:rPr>
                <w:rFonts w:ascii="Times New Roman" w:hAnsi="Times New Roman"/>
                <w:sz w:val="20"/>
                <w:szCs w:val="20"/>
              </w:rPr>
              <w:t xml:space="preserve">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2.8.03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и экзотических видов мяса, домашней птицы, дичи и кролика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2.8.04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горячих блюд, кулинарных изделий, закусок из мяса, домашней птицы, дичи и кролика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2.8.04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2.8.05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горячих блюд, кулинарных изделий, закусок из мяса, домашней птицы, дичи и кролика разнообразного ассортимента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2.8.06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2.1.02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2.8.04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Ассортимент, рецептуры, требования к качеству, условиям и срокам хранения, методы приготовления, варианты оформления и подачи горячих блюд, кулинарных изделий, закусок из мяса, домашней птицы, дичи и кролика разнообразного ассортимента, в </w:t>
            </w:r>
            <w:r w:rsidRPr="00FF3D29">
              <w:rPr>
                <w:rFonts w:ascii="Times New Roman" w:hAnsi="Times New Roman"/>
                <w:sz w:val="20"/>
                <w:szCs w:val="20"/>
              </w:rPr>
              <w:lastRenderedPageBreak/>
              <w:t>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2.8.05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2.8.06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горячих блюд, кулинарных изделий, закусок из мяса, домашней птицы, дичи и кролика.</w:t>
            </w:r>
          </w:p>
        </w:tc>
      </w:tr>
      <w:tr w:rsidR="00FF3D29" w:rsidRPr="00FF3D29" w:rsidTr="00FF3D29">
        <w:tc>
          <w:tcPr>
            <w:tcW w:w="2693"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ВД 3</w:t>
            </w:r>
            <w:r w:rsidRPr="00FF3D29">
              <w:rPr>
                <w:rFonts w:ascii="Times New Roman" w:hAnsi="Times New Roman"/>
                <w:sz w:val="20"/>
                <w:szCs w:val="20"/>
              </w:rPr>
              <w:t xml:space="preserve"> Приготовление, оформление и подготовка к реализации холодных блюд, кулинарных изделий, закусок разнообразного ассортимента</w:t>
            </w: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3.1</w:t>
            </w:r>
            <w:r w:rsidRPr="00FF3D29">
              <w:rPr>
                <w:rFonts w:ascii="Times New Roman" w:hAnsi="Times New Roman"/>
                <w:sz w:val="20"/>
                <w:szCs w:val="20"/>
              </w:rPr>
              <w:tab/>
              <w:t xml:space="preserve"> Подготавливать рабочее место, оборудование, сырье, исходные материалы для приготовления холодных блюд, кулинарных изделий, закусок в соответствии с</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инструкциями и регламентами</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Ведения расчётов с потребителями.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Своевременно оформлять заявку на склад;</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3.1.02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3.2</w:t>
            </w:r>
            <w:r w:rsidRPr="00FF3D29">
              <w:rPr>
                <w:rFonts w:ascii="Times New Roman" w:hAnsi="Times New Roman"/>
                <w:sz w:val="20"/>
                <w:szCs w:val="20"/>
              </w:rPr>
              <w:t xml:space="preserve"> Осуществлять </w:t>
            </w:r>
            <w:r w:rsidRPr="00FF3D29">
              <w:rPr>
                <w:rFonts w:ascii="Times New Roman" w:hAnsi="Times New Roman"/>
                <w:sz w:val="20"/>
                <w:szCs w:val="20"/>
              </w:rPr>
              <w:lastRenderedPageBreak/>
              <w:t>приготовление, непродолжительное хранение холодных соусов, заправок разнообразного</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lastRenderedPageBreak/>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3.2.03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 для приготовления холодных соусов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холодных соусов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3.2.05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холодных соусов разнообразного ассортимента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3.2.06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3.1.02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w:t>
            </w:r>
            <w:r w:rsidRPr="00FF3D29">
              <w:rPr>
                <w:rFonts w:ascii="Times New Roman" w:hAnsi="Times New Roman"/>
                <w:sz w:val="20"/>
                <w:szCs w:val="20"/>
              </w:rPr>
              <w:lastRenderedPageBreak/>
              <w:t xml:space="preserve">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соусов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3.2.05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3.2.06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холодных соусов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3.3</w:t>
            </w:r>
            <w:r w:rsidRPr="00FF3D29">
              <w:rPr>
                <w:rFonts w:ascii="Times New Roman" w:hAnsi="Times New Roman"/>
                <w:sz w:val="20"/>
                <w:szCs w:val="20"/>
              </w:rPr>
              <w:t xml:space="preserve"> Осуществлять приготовление, творческое оформление и</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подготовку к реализации салатов 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3.3.03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 для приготовления салатов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салатов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Соблюдать правила сочетаемости, взаимозаменяемости, рационального использования сырья и продуктов, подготовки и </w:t>
            </w:r>
            <w:r w:rsidRPr="00FF3D29">
              <w:rPr>
                <w:rFonts w:ascii="Times New Roman" w:hAnsi="Times New Roman"/>
                <w:sz w:val="20"/>
                <w:szCs w:val="20"/>
              </w:rPr>
              <w:lastRenderedPageBreak/>
              <w:t>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3.3.05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салатов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3.3.06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3.1.02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салатов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3.3.05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 салатов;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3.3.06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салатов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3.4</w:t>
            </w:r>
            <w:r w:rsidRPr="00FF3D29">
              <w:rPr>
                <w:rFonts w:ascii="Times New Roman" w:hAnsi="Times New Roman"/>
                <w:sz w:val="20"/>
                <w:szCs w:val="20"/>
              </w:rPr>
              <w:t xml:space="preserve"> Осуществлять приготовление, творческое оформление и подготовку к реализации бутербродов, канапе, холодных</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закусок 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3.4.03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овощей, грибов, рыбы, нерыбного водного сырья, птицы, дичи, кролика для приготовления бутербродов, канапе, холодных</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закусок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Приготовления, творческого оформления бутербродов, канапе, </w:t>
            </w:r>
            <w:r w:rsidRPr="00FF3D29">
              <w:rPr>
                <w:rFonts w:ascii="Times New Roman" w:hAnsi="Times New Roman"/>
                <w:sz w:val="20"/>
                <w:szCs w:val="20"/>
              </w:rPr>
              <w:lastRenderedPageBreak/>
              <w:t>холодных закусок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3.4.05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бутербродов, канапе, холодных закусок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3.4.06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3.1.02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бутербродов, канапе, холодных закусок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3.4.05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 бутербродов, канапе, холодных закусок;</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3.4.06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бутербродов, канапе, холодных закусок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3.5</w:t>
            </w:r>
            <w:r w:rsidRPr="00FF3D29">
              <w:rPr>
                <w:rFonts w:ascii="Times New Roman" w:hAnsi="Times New Roman"/>
                <w:sz w:val="20"/>
                <w:szCs w:val="20"/>
              </w:rPr>
              <w:t xml:space="preserve"> Осуществлять приготовление, творческое оформление и</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подготовку к реализации холодных блюд из рыбы, нерыбного водного сырья 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3.5.03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рыбы, нерыбного водного сырья, для приготовления холодных блюд из рыбы, нерыбного водного сырья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3.5.04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холодных блюд из рыбы, нерыбного водного сырья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3.5.04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3.5.05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холодных блюд из рыбы, нерыбного водного сырья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3.5.06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3.1.02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3.5.04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блюд из рыбы, нерыбного водного сырья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3.5.05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 холодных блюд из рыбы, нерыбного водного сырья;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3.5.06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холодных блюд из рыбы, нерыбного водного сырья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3.6</w:t>
            </w:r>
            <w:r w:rsidRPr="00FF3D29">
              <w:rPr>
                <w:rFonts w:ascii="Times New Roman" w:hAnsi="Times New Roman"/>
                <w:sz w:val="20"/>
                <w:szCs w:val="20"/>
              </w:rPr>
              <w:t xml:space="preserve">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3.6.03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мяса, домашней птицы, дичи, для приготовления холодных блюд из мяса, домашней птицы, дичи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3.6.04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холодных блюд из мяса, домашней птицы, дичи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w:t>
            </w:r>
            <w:r w:rsidRPr="00FF3D29">
              <w:rPr>
                <w:rFonts w:ascii="Times New Roman" w:hAnsi="Times New Roman"/>
                <w:sz w:val="20"/>
                <w:szCs w:val="20"/>
              </w:rPr>
              <w:lastRenderedPageBreak/>
              <w:t>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3.6.04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3.6.05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холодных блюд из мяса, домашней птицы, дичи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3.6.06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3.1.02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3.6.04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блюд из мяса, домашней птицы, дичи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3.6.05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 холодных блюд из мяса, домашней птицы, дичи;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3.6.06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Правила и способы сервировки стола, презентации холодных блюд из мяса, домашней птицы, дичи разнообразного </w:t>
            </w:r>
            <w:r w:rsidRPr="00FF3D29">
              <w:rPr>
                <w:rFonts w:ascii="Times New Roman" w:hAnsi="Times New Roman"/>
                <w:sz w:val="20"/>
                <w:szCs w:val="20"/>
              </w:rPr>
              <w:lastRenderedPageBreak/>
              <w:t>ассортимента.</w:t>
            </w:r>
          </w:p>
        </w:tc>
      </w:tr>
      <w:tr w:rsidR="00FF3D29" w:rsidRPr="00FF3D29" w:rsidTr="00FF3D29">
        <w:tc>
          <w:tcPr>
            <w:tcW w:w="2693"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lastRenderedPageBreak/>
              <w:t>ВД 4</w:t>
            </w:r>
            <w:r w:rsidRPr="00FF3D29">
              <w:rPr>
                <w:rFonts w:ascii="Times New Roman" w:hAnsi="Times New Roman"/>
                <w:sz w:val="20"/>
                <w:szCs w:val="20"/>
              </w:rPr>
              <w:t xml:space="preserve"> Приготовление, оформление и подготовка к реализации холодных и горячих сладких блюд, десертов, напитков разнообразного ассортимента</w:t>
            </w: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4.1</w:t>
            </w:r>
            <w:r w:rsidRPr="00FF3D29">
              <w:rPr>
                <w:rFonts w:ascii="Times New Roman" w:hAnsi="Times New Roman"/>
                <w:sz w:val="20"/>
                <w:szCs w:val="20"/>
              </w:rPr>
              <w:t xml:space="preserve">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регламентами</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Ведения расчётов с потребителями.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Своевременно оформлять заявку на склад;</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4.1.02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4.2</w:t>
            </w:r>
            <w:r w:rsidRPr="00FF3D29">
              <w:rPr>
                <w:rFonts w:ascii="Times New Roman" w:hAnsi="Times New Roman"/>
                <w:sz w:val="20"/>
                <w:szCs w:val="20"/>
              </w:rPr>
              <w:t xml:space="preserve"> Осуществлять приготовление, творческое оформление и подготовку к реализации холодных сладких блюд, десертов</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4.2.03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Обработки различными методами, подготовки традиционных </w:t>
            </w:r>
            <w:r w:rsidRPr="00FF3D29">
              <w:rPr>
                <w:rFonts w:ascii="Times New Roman" w:hAnsi="Times New Roman"/>
                <w:sz w:val="20"/>
                <w:szCs w:val="20"/>
              </w:rPr>
              <w:lastRenderedPageBreak/>
              <w:t>видов сырья для приготовления холодных сладких блюд, десертов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холодных сладких блюд, десертов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4.2.05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холодных сладких блюд, десертов разнообразного ассортимента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4.2.06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4.1.02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4.2.04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сладких блюд, десертов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4.2.05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4.2.06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холодных сладких блюд, десертов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4.3</w:t>
            </w:r>
            <w:r w:rsidRPr="00FF3D29">
              <w:rPr>
                <w:rFonts w:ascii="Times New Roman" w:hAnsi="Times New Roman"/>
                <w:sz w:val="20"/>
                <w:szCs w:val="20"/>
              </w:rPr>
              <w:t xml:space="preserve"> Осуществлять приготовление, творческое оформление и подготовку к реализации горячих сладких блюд, десертов</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4.3.03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сырья для приготовления горячих сладких блюд, десертов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горячих сладких блюд, десертов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4.3.05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горячих сладких блюд, десертов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4.3.06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Требования охраны труда, пожарной безопасности, производственной санитарии и личной гигиены в организациях питания, в том числе Системы анализа, оценки и управления 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4.1.02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4.3.04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сладких блюд, десертов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4.3.05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 горячих сладких блюд, десертов;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4.3.06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горячих сладких блюд, десертов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ПК 4.4</w:t>
            </w:r>
            <w:r w:rsidRPr="00FF3D29">
              <w:rPr>
                <w:rFonts w:ascii="Times New Roman" w:hAnsi="Times New Roman"/>
                <w:sz w:val="20"/>
                <w:szCs w:val="20"/>
              </w:rPr>
              <w:t xml:space="preserve"> Осуществлять приготовление, творческое оформление и</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подготовку к реализации холодных напитков разнообразного 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4.4.03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сырья для приготовления холодных напитков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холодных напитков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w:t>
            </w:r>
            <w:r w:rsidRPr="00FF3D29">
              <w:rPr>
                <w:rFonts w:ascii="Times New Roman" w:hAnsi="Times New Roman"/>
                <w:sz w:val="20"/>
                <w:szCs w:val="20"/>
              </w:rPr>
              <w:lastRenderedPageBreak/>
              <w:t>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4.4.05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холодных напитков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4.4.06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4.1.02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4.4.04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холодных напитков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4.4.05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 холодных напитков;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4.4.06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холодных напитков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val="restart"/>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b/>
                <w:sz w:val="20"/>
                <w:szCs w:val="20"/>
              </w:rPr>
              <w:t xml:space="preserve">ПК 4.5 </w:t>
            </w:r>
            <w:r w:rsidRPr="00FF3D29">
              <w:rPr>
                <w:rFonts w:ascii="Times New Roman" w:hAnsi="Times New Roman"/>
                <w:sz w:val="20"/>
                <w:szCs w:val="20"/>
              </w:rPr>
              <w:t xml:space="preserve">Осуществлять </w:t>
            </w:r>
            <w:r w:rsidRPr="00FF3D29">
              <w:rPr>
                <w:rFonts w:ascii="Times New Roman" w:hAnsi="Times New Roman"/>
                <w:sz w:val="20"/>
                <w:szCs w:val="20"/>
              </w:rPr>
              <w:lastRenderedPageBreak/>
              <w:t>приготовление, творческое оформление и подготовку к реализации горячих напитков разнообразного</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ассортимента</w:t>
            </w: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lastRenderedPageBreak/>
              <w:t>Навыки: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Подготовки, уборки рабочего места;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4.5.03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Обработки различными методами, подготовки традиционных видов сырья разнообразного ассортимента;</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Н 4.5.04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Приготовления, творческого оформления горячих напитков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Умения: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FF3D29">
              <w:rPr>
                <w:rFonts w:ascii="Times New Roman" w:hAnsi="Times New Roman"/>
                <w:sz w:val="20"/>
                <w:szCs w:val="20"/>
              </w:rPr>
              <w:t>весоизмерительные</w:t>
            </w:r>
            <w:proofErr w:type="spellEnd"/>
            <w:r w:rsidRPr="00FF3D29">
              <w:rPr>
                <w:rFonts w:ascii="Times New Roman" w:hAnsi="Times New Roman"/>
                <w:sz w:val="20"/>
                <w:szCs w:val="20"/>
              </w:rPr>
              <w:t xml:space="preserve"> приборы в соответствии с инструкциями и регламентами;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4.1.02</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Распознавать недоброкачественные продукты;</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ротацию сырья, продуктов;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4.5.04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4.5.05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Выбирать, применять, комбинировать способы приготовления, творческого оформления и подачи горячих напитков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У 4.5.06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Оценивать качество, </w:t>
            </w:r>
            <w:proofErr w:type="spellStart"/>
            <w:r w:rsidRPr="00FF3D29">
              <w:rPr>
                <w:rFonts w:ascii="Times New Roman" w:hAnsi="Times New Roman"/>
                <w:sz w:val="20"/>
                <w:szCs w:val="20"/>
              </w:rPr>
              <w:t>порционировать</w:t>
            </w:r>
            <w:proofErr w:type="spellEnd"/>
            <w:r w:rsidRPr="00FF3D29">
              <w:rPr>
                <w:rFonts w:ascii="Times New Roman" w:hAnsi="Times New Roman"/>
                <w:sz w:val="20"/>
                <w:szCs w:val="20"/>
              </w:rPr>
              <w:t xml:space="preserve"> (комплектовать), эстетично упаковывать на вынос, хранить с учётом требований к безопасности готовой продукции;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7654" w:type="dxa"/>
            <w:gridSpan w:val="2"/>
            <w:shd w:val="clear" w:color="auto" w:fill="auto"/>
          </w:tcPr>
          <w:p w:rsidR="00FF3D29" w:rsidRPr="00FF3D29" w:rsidRDefault="00FF3D29" w:rsidP="00F477A9">
            <w:pPr>
              <w:spacing w:after="0"/>
              <w:jc w:val="center"/>
              <w:rPr>
                <w:rFonts w:ascii="Times New Roman" w:hAnsi="Times New Roman"/>
                <w:sz w:val="20"/>
                <w:szCs w:val="20"/>
              </w:rPr>
            </w:pPr>
            <w:r w:rsidRPr="00FF3D29">
              <w:rPr>
                <w:rFonts w:ascii="Times New Roman" w:hAnsi="Times New Roman"/>
                <w:b/>
                <w:sz w:val="20"/>
                <w:szCs w:val="20"/>
              </w:rPr>
              <w:t>Знания:</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4.1.01</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Требования охраны труда, пожарной безопасности, производственной санитарии и личной гигиены в организациях питания, в том числе</w:t>
            </w:r>
          </w:p>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Системы анализа, оценки и управления</w:t>
            </w:r>
            <w:r w:rsidRPr="00FF3D29">
              <w:rPr>
                <w:rFonts w:ascii="Times New Roman" w:hAnsi="Times New Roman"/>
                <w:sz w:val="20"/>
                <w:szCs w:val="20"/>
              </w:rPr>
              <w:tab/>
              <w:t xml:space="preserve">опасными факторами (системы </w:t>
            </w:r>
            <w:proofErr w:type="spellStart"/>
            <w:r w:rsidRPr="00FF3D29">
              <w:rPr>
                <w:rFonts w:ascii="Times New Roman" w:hAnsi="Times New Roman"/>
                <w:sz w:val="20"/>
                <w:szCs w:val="20"/>
              </w:rPr>
              <w:t>хассп</w:t>
            </w:r>
            <w:proofErr w:type="spellEnd"/>
            <w:r w:rsidRPr="00FF3D29">
              <w:rPr>
                <w:rFonts w:ascii="Times New Roman" w:hAnsi="Times New Roman"/>
                <w:sz w:val="20"/>
                <w:szCs w:val="20"/>
              </w:rPr>
              <w:t>);</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 xml:space="preserve">З 4.1.02 </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FF3D29">
              <w:rPr>
                <w:rFonts w:ascii="Times New Roman" w:hAnsi="Times New Roman"/>
                <w:sz w:val="20"/>
                <w:szCs w:val="20"/>
              </w:rPr>
              <w:t>весоизмерительных</w:t>
            </w:r>
            <w:proofErr w:type="spellEnd"/>
            <w:r w:rsidRPr="00FF3D29">
              <w:rPr>
                <w:rFonts w:ascii="Times New Roman" w:hAnsi="Times New Roman"/>
                <w:sz w:val="20"/>
                <w:szCs w:val="20"/>
              </w:rPr>
              <w:t xml:space="preserve"> приборов, посуды и правила ухода за ними;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4.1.03</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4.5.04</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Ассортимент, рецептуры, требования к качеству, условиям и срокам хранения, методы приготовления, варианты оформления и подачи горячих напитков разнообразного ассортимента, в том числе региональных;</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4.5.05</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Нормы расхода, способы сокращения потерь, сохранения пищевой ценности продуктов при приготовлении горячих напитков;</w:t>
            </w:r>
          </w:p>
        </w:tc>
      </w:tr>
      <w:tr w:rsidR="00FF3D29" w:rsidRPr="00FF3D29" w:rsidTr="00FF3D29">
        <w:tc>
          <w:tcPr>
            <w:tcW w:w="2693" w:type="dxa"/>
            <w:vMerge/>
            <w:shd w:val="clear" w:color="auto" w:fill="auto"/>
          </w:tcPr>
          <w:p w:rsidR="00FF3D29" w:rsidRPr="00FF3D29" w:rsidRDefault="00FF3D29" w:rsidP="00FF3D29">
            <w:pPr>
              <w:spacing w:after="0"/>
              <w:rPr>
                <w:rFonts w:ascii="Times New Roman" w:hAnsi="Times New Roman"/>
                <w:sz w:val="20"/>
                <w:szCs w:val="20"/>
              </w:rPr>
            </w:pPr>
          </w:p>
        </w:tc>
        <w:tc>
          <w:tcPr>
            <w:tcW w:w="3260" w:type="dxa"/>
            <w:vMerge/>
            <w:shd w:val="clear" w:color="auto" w:fill="auto"/>
          </w:tcPr>
          <w:p w:rsidR="00FF3D29" w:rsidRPr="00FF3D29" w:rsidRDefault="00FF3D29" w:rsidP="00FF3D29">
            <w:pPr>
              <w:spacing w:after="0"/>
              <w:rPr>
                <w:rFonts w:ascii="Times New Roman" w:hAnsi="Times New Roman"/>
                <w:sz w:val="20"/>
                <w:szCs w:val="20"/>
              </w:rPr>
            </w:pPr>
          </w:p>
        </w:tc>
        <w:tc>
          <w:tcPr>
            <w:tcW w:w="1701" w:type="dxa"/>
            <w:shd w:val="clear" w:color="auto" w:fill="auto"/>
          </w:tcPr>
          <w:p w:rsidR="00FF3D29" w:rsidRPr="00FF3D29" w:rsidRDefault="00FF3D29" w:rsidP="00FF3D29">
            <w:pPr>
              <w:spacing w:after="0"/>
              <w:rPr>
                <w:rFonts w:ascii="Times New Roman" w:hAnsi="Times New Roman"/>
                <w:b/>
                <w:sz w:val="20"/>
                <w:szCs w:val="20"/>
              </w:rPr>
            </w:pPr>
            <w:r w:rsidRPr="00FF3D29">
              <w:rPr>
                <w:rFonts w:ascii="Times New Roman" w:hAnsi="Times New Roman"/>
                <w:b/>
                <w:sz w:val="20"/>
                <w:szCs w:val="20"/>
              </w:rPr>
              <w:t>З 4.5.06</w:t>
            </w:r>
          </w:p>
        </w:tc>
        <w:tc>
          <w:tcPr>
            <w:tcW w:w="5953" w:type="dxa"/>
            <w:shd w:val="clear" w:color="auto" w:fill="auto"/>
          </w:tcPr>
          <w:p w:rsidR="00FF3D29" w:rsidRPr="00FF3D29" w:rsidRDefault="00FF3D29" w:rsidP="00FF3D29">
            <w:pPr>
              <w:spacing w:after="0"/>
              <w:rPr>
                <w:rFonts w:ascii="Times New Roman" w:hAnsi="Times New Roman"/>
                <w:sz w:val="20"/>
                <w:szCs w:val="20"/>
              </w:rPr>
            </w:pPr>
            <w:r w:rsidRPr="00FF3D29">
              <w:rPr>
                <w:rFonts w:ascii="Times New Roman" w:hAnsi="Times New Roman"/>
                <w:sz w:val="20"/>
                <w:szCs w:val="20"/>
              </w:rPr>
              <w:t>Правила и способы сервировки стола, презентации горячих напитков, нерыбного водного сырья разнообразного ассортимента.</w:t>
            </w:r>
          </w:p>
        </w:tc>
      </w:tr>
    </w:tbl>
    <w:p w:rsidR="00FF3D29" w:rsidRDefault="00FF3D29" w:rsidP="0088799B">
      <w:pPr>
        <w:spacing w:before="240" w:after="160" w:line="240" w:lineRule="auto"/>
        <w:jc w:val="both"/>
        <w:rPr>
          <w:rFonts w:ascii="Times New Roman" w:eastAsia="Calibri" w:hAnsi="Times New Roman"/>
          <w:b/>
          <w:sz w:val="24"/>
          <w:szCs w:val="24"/>
        </w:rPr>
        <w:sectPr w:rsidR="00FF3D29" w:rsidSect="00FF3D29">
          <w:pgSz w:w="16838" w:h="11906" w:orient="landscape"/>
          <w:pgMar w:top="1134" w:right="993" w:bottom="566" w:left="993" w:header="708" w:footer="708" w:gutter="0"/>
          <w:cols w:space="708"/>
          <w:docGrid w:linePitch="360"/>
        </w:sectPr>
      </w:pPr>
    </w:p>
    <w:p w:rsidR="00FF3D29" w:rsidRDefault="00FF3D29" w:rsidP="0088799B">
      <w:pPr>
        <w:spacing w:before="240" w:after="160" w:line="240" w:lineRule="auto"/>
        <w:jc w:val="both"/>
        <w:rPr>
          <w:rFonts w:ascii="Times New Roman" w:eastAsia="Calibri" w:hAnsi="Times New Roman"/>
          <w:b/>
          <w:sz w:val="24"/>
          <w:szCs w:val="24"/>
        </w:rPr>
      </w:pPr>
    </w:p>
    <w:p w:rsidR="00343A0F" w:rsidRDefault="00343A0F" w:rsidP="00343A0F">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Перечень </w:t>
      </w:r>
      <w:r>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343A0F" w:rsidRDefault="00343A0F" w:rsidP="00343A0F">
      <w:pPr>
        <w:spacing w:after="0" w:line="240" w:lineRule="auto"/>
        <w:rPr>
          <w:rFonts w:ascii="Times New Roman" w:eastAsia="Calibri" w:hAnsi="Times New Roman"/>
          <w:b/>
          <w:bCs/>
          <w:sz w:val="24"/>
          <w:szCs w:val="24"/>
        </w:rPr>
      </w:pPr>
      <w:r>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Pr>
          <w:rFonts w:ascii="Times New Roman" w:eastAsia="Calibri" w:hAnsi="Times New Roman"/>
          <w:b/>
          <w:bCs/>
          <w:sz w:val="24"/>
          <w:szCs w:val="24"/>
        </w:rPr>
        <w:t>ЦОПТВ)</w:t>
      </w:r>
    </w:p>
    <w:p w:rsidR="00343A0F" w:rsidRDefault="00343A0F" w:rsidP="00343A0F">
      <w:pPr>
        <w:spacing w:after="0" w:line="240" w:lineRule="auto"/>
        <w:rPr>
          <w:rFonts w:ascii="Times New Roman" w:eastAsia="MS Mincho" w:hAnsi="Times New Roman"/>
          <w:sz w:val="24"/>
          <w:szCs w:val="24"/>
          <w:lang w:eastAsia="ru-RU"/>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343A0F" w:rsidTr="00343A0F">
        <w:trPr>
          <w:trHeight w:val="1220"/>
        </w:trPr>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ЦОПТВ.1.</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ЦОПТВ.2.</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ЦОПТВ.3.</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ЦОПТВ.4.</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ЦОПТВ.5.</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ЦОПТВ.6.</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343A0F" w:rsidRDefault="00343A0F" w:rsidP="0088799B">
      <w:pPr>
        <w:spacing w:before="240" w:after="160" w:line="240" w:lineRule="auto"/>
        <w:jc w:val="both"/>
        <w:rPr>
          <w:rFonts w:ascii="Times New Roman" w:eastAsia="Calibri" w:hAnsi="Times New Roman"/>
          <w:b/>
          <w:sz w:val="24"/>
          <w:szCs w:val="24"/>
        </w:rPr>
      </w:pPr>
    </w:p>
    <w:p w:rsidR="0088799B" w:rsidRDefault="00002C98" w:rsidP="0088799B">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t>1.3. Количество часов на освоение учебной практики: 36 часов.</w:t>
      </w:r>
    </w:p>
    <w:p w:rsidR="00002C98" w:rsidRDefault="00002C98" w:rsidP="0088799B">
      <w:pPr>
        <w:spacing w:before="240" w:after="160" w:line="240" w:lineRule="auto"/>
        <w:jc w:val="both"/>
        <w:rPr>
          <w:rFonts w:ascii="Times New Roman" w:eastAsia="Calibri" w:hAnsi="Times New Roman"/>
          <w:b/>
          <w:sz w:val="24"/>
          <w:szCs w:val="24"/>
        </w:rPr>
      </w:pPr>
    </w:p>
    <w:p w:rsidR="00002C98" w:rsidRDefault="00002C98" w:rsidP="0088799B">
      <w:pPr>
        <w:spacing w:before="240" w:after="160" w:line="240" w:lineRule="auto"/>
        <w:jc w:val="both"/>
        <w:rPr>
          <w:rFonts w:ascii="Times New Roman" w:eastAsia="Calibri" w:hAnsi="Times New Roman"/>
          <w:b/>
          <w:sz w:val="24"/>
          <w:szCs w:val="24"/>
        </w:rPr>
        <w:sectPr w:rsidR="00002C98" w:rsidSect="0079223D">
          <w:pgSz w:w="11906" w:h="16838"/>
          <w:pgMar w:top="993" w:right="566" w:bottom="993" w:left="1134" w:header="708" w:footer="708" w:gutter="0"/>
          <w:cols w:space="708"/>
          <w:docGrid w:linePitch="360"/>
        </w:sectPr>
      </w:pPr>
    </w:p>
    <w:p w:rsidR="00F07F96" w:rsidRPr="00F07F96" w:rsidRDefault="00F07F96" w:rsidP="00F07F96">
      <w:pPr>
        <w:tabs>
          <w:tab w:val="left" w:pos="3119"/>
        </w:tabs>
        <w:spacing w:before="240" w:after="160" w:line="360" w:lineRule="auto"/>
        <w:jc w:val="center"/>
        <w:rPr>
          <w:rFonts w:ascii="Times New Roman" w:eastAsia="Calibri" w:hAnsi="Times New Roman"/>
          <w:b/>
          <w:sz w:val="24"/>
          <w:szCs w:val="24"/>
        </w:rPr>
      </w:pPr>
      <w:r w:rsidRPr="00F07F96">
        <w:rPr>
          <w:rFonts w:ascii="Times New Roman" w:eastAsia="Calibri" w:hAnsi="Times New Roman"/>
          <w:b/>
          <w:sz w:val="24"/>
          <w:szCs w:val="24"/>
        </w:rPr>
        <w:lastRenderedPageBreak/>
        <w:t>2. ТЕМАТИЧЕСКИЙ ПЛАН И СОДЕРЖАНИЕ УЧЕБНОЙ ПРАКТИКИ</w:t>
      </w:r>
    </w:p>
    <w:tbl>
      <w:tblPr>
        <w:tblStyle w:val="17"/>
        <w:tblW w:w="15026" w:type="dxa"/>
        <w:tblInd w:w="108" w:type="dxa"/>
        <w:tblLook w:val="04A0" w:firstRow="1" w:lastRow="0" w:firstColumn="1" w:lastColumn="0" w:noHBand="0" w:noVBand="1"/>
      </w:tblPr>
      <w:tblGrid>
        <w:gridCol w:w="3289"/>
        <w:gridCol w:w="1106"/>
        <w:gridCol w:w="9497"/>
        <w:gridCol w:w="1134"/>
      </w:tblGrid>
      <w:tr w:rsidR="00F07F96" w:rsidRPr="00F07F96" w:rsidTr="00F34B86">
        <w:tc>
          <w:tcPr>
            <w:tcW w:w="3289" w:type="dxa"/>
          </w:tcPr>
          <w:p w:rsidR="00F07F96" w:rsidRPr="00F07F96" w:rsidRDefault="00F07F96" w:rsidP="00F07F96">
            <w:pPr>
              <w:tabs>
                <w:tab w:val="left" w:pos="1860"/>
                <w:tab w:val="left" w:pos="3119"/>
              </w:tabs>
              <w:spacing w:after="0" w:line="240" w:lineRule="auto"/>
              <w:jc w:val="center"/>
              <w:rPr>
                <w:rFonts w:ascii="Times New Roman" w:eastAsia="Calibri" w:hAnsi="Times New Roman"/>
                <w:b/>
              </w:rPr>
            </w:pPr>
            <w:r w:rsidRPr="00F07F96">
              <w:rPr>
                <w:rFonts w:ascii="Times New Roman" w:eastAsia="Calibri" w:hAnsi="Times New Roman"/>
                <w:b/>
              </w:rPr>
              <w:t>Код и наименование профессионального модуля</w:t>
            </w:r>
          </w:p>
        </w:tc>
        <w:tc>
          <w:tcPr>
            <w:tcW w:w="1106" w:type="dxa"/>
          </w:tcPr>
          <w:p w:rsidR="00F07F96" w:rsidRPr="00F07F96" w:rsidRDefault="00F07F96" w:rsidP="00F34B8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ПК</w:t>
            </w: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 xml:space="preserve">Содержание работ </w:t>
            </w:r>
          </w:p>
        </w:tc>
        <w:tc>
          <w:tcPr>
            <w:tcW w:w="1134"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Объем часов</w:t>
            </w:r>
          </w:p>
        </w:tc>
      </w:tr>
      <w:tr w:rsidR="00F07F96" w:rsidRPr="00F07F96" w:rsidTr="00F34B86">
        <w:tc>
          <w:tcPr>
            <w:tcW w:w="3289" w:type="dxa"/>
          </w:tcPr>
          <w:p w:rsidR="00F07F96" w:rsidRPr="00F07F96" w:rsidRDefault="00F07F96" w:rsidP="00F07F96">
            <w:pPr>
              <w:tabs>
                <w:tab w:val="left" w:pos="3119"/>
              </w:tabs>
              <w:spacing w:after="0" w:line="240" w:lineRule="auto"/>
              <w:rPr>
                <w:rFonts w:ascii="Times New Roman" w:eastAsia="Calibri" w:hAnsi="Times New Roman"/>
                <w:b/>
              </w:rPr>
            </w:pPr>
            <w:r>
              <w:rPr>
                <w:rFonts w:ascii="Times New Roman" w:eastAsia="Calibri" w:hAnsi="Times New Roman"/>
                <w:b/>
              </w:rPr>
              <w:t>ПМ 07. Выполнение работ по профессии «Повар».</w:t>
            </w:r>
          </w:p>
        </w:tc>
        <w:tc>
          <w:tcPr>
            <w:tcW w:w="1106"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1134" w:type="dxa"/>
          </w:tcPr>
          <w:p w:rsidR="00F07F96" w:rsidRPr="00F07F96" w:rsidRDefault="00F07F96"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36</w:t>
            </w:r>
          </w:p>
        </w:tc>
      </w:tr>
      <w:tr w:rsidR="00F07F96" w:rsidRPr="00F07F96" w:rsidTr="00F34B86">
        <w:trPr>
          <w:trHeight w:val="480"/>
        </w:trPr>
        <w:tc>
          <w:tcPr>
            <w:tcW w:w="3289" w:type="dxa"/>
            <w:vMerge w:val="restart"/>
          </w:tcPr>
          <w:p w:rsidR="00F07F96" w:rsidRPr="00F07F96" w:rsidRDefault="00F07F96" w:rsidP="00F07F96">
            <w:pPr>
              <w:tabs>
                <w:tab w:val="left" w:pos="3119"/>
              </w:tabs>
              <w:spacing w:after="0" w:line="240" w:lineRule="auto"/>
              <w:rPr>
                <w:rFonts w:ascii="Times New Roman" w:eastAsia="Calibri" w:hAnsi="Times New Roman"/>
                <w:b/>
              </w:rPr>
            </w:pPr>
            <w:r w:rsidRPr="00F07F96">
              <w:rPr>
                <w:rFonts w:ascii="Times New Roman" w:eastAsia="Calibri" w:hAnsi="Times New Roman"/>
                <w:b/>
              </w:rPr>
              <w:t>Вводное занятие.</w:t>
            </w:r>
          </w:p>
        </w:tc>
        <w:tc>
          <w:tcPr>
            <w:tcW w:w="1106" w:type="dxa"/>
            <w:vMerge w:val="restart"/>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jc w:val="both"/>
              <w:rPr>
                <w:rFonts w:ascii="Times New Roman" w:eastAsia="Calibri" w:hAnsi="Times New Roman"/>
              </w:rPr>
            </w:pPr>
            <w:r w:rsidRPr="00F07F96">
              <w:rPr>
                <w:rFonts w:ascii="Times New Roman" w:eastAsia="Calibri" w:hAnsi="Times New Roman"/>
              </w:rPr>
              <w:t xml:space="preserve">Ознакомление с предприятием общественного питания. </w:t>
            </w:r>
          </w:p>
          <w:p w:rsidR="00F07F96" w:rsidRPr="00F07F96" w:rsidRDefault="00F07F96" w:rsidP="00F07F96">
            <w:pPr>
              <w:tabs>
                <w:tab w:val="left" w:pos="3119"/>
              </w:tabs>
              <w:spacing w:after="0" w:line="240" w:lineRule="auto"/>
              <w:jc w:val="both"/>
              <w:rPr>
                <w:rFonts w:ascii="Times New Roman" w:eastAsia="Calibri" w:hAnsi="Times New Roman"/>
              </w:rPr>
            </w:pPr>
            <w:r w:rsidRPr="00F07F96">
              <w:rPr>
                <w:rFonts w:ascii="Times New Roman" w:eastAsia="Calibri" w:hAnsi="Times New Roman"/>
              </w:rPr>
              <w:t>Прохождение инструктажа по технике безопасности ИОТ-09-20, ИОТ-03-20, ИОТ-06-20, ИОТ-08-20, ИОТ-11-20, ИОТ-07-20, ИОТ-04-20.</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F07F96" w:rsidRPr="00F07F96" w:rsidTr="00F34B86">
        <w:trPr>
          <w:trHeight w:val="270"/>
        </w:trPr>
        <w:tc>
          <w:tcPr>
            <w:tcW w:w="3289" w:type="dxa"/>
            <w:vMerge/>
          </w:tcPr>
          <w:p w:rsidR="00F07F96" w:rsidRPr="00F07F96" w:rsidRDefault="00F07F96" w:rsidP="00F07F96">
            <w:pPr>
              <w:tabs>
                <w:tab w:val="left" w:pos="3119"/>
              </w:tabs>
              <w:spacing w:after="0" w:line="240" w:lineRule="auto"/>
              <w:rPr>
                <w:rFonts w:ascii="Times New Roman" w:eastAsia="Calibri" w:hAnsi="Times New Roman"/>
                <w:b/>
              </w:rPr>
            </w:pPr>
          </w:p>
        </w:tc>
        <w:tc>
          <w:tcPr>
            <w:tcW w:w="1106" w:type="dxa"/>
            <w:vMerge/>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B901F0" w:rsidRPr="009F0194" w:rsidRDefault="00B901F0" w:rsidP="00B901F0">
            <w:pPr>
              <w:spacing w:after="0" w:line="240" w:lineRule="auto"/>
              <w:jc w:val="both"/>
              <w:rPr>
                <w:rFonts w:ascii="Times New Roman" w:eastAsia="Calibri" w:hAnsi="Times New Roman"/>
                <w:b/>
                <w:i/>
              </w:rPr>
            </w:pPr>
            <w:r w:rsidRPr="009F0194">
              <w:rPr>
                <w:rFonts w:ascii="Times New Roman" w:eastAsia="Calibri" w:hAnsi="Times New Roman"/>
              </w:rPr>
              <w:t xml:space="preserve">Организация рабочего места </w:t>
            </w:r>
            <w:proofErr w:type="gramStart"/>
            <w:r w:rsidRPr="009F0194">
              <w:rPr>
                <w:rFonts w:ascii="Times New Roman" w:eastAsia="Calibri" w:hAnsi="Times New Roman"/>
              </w:rPr>
              <w:t>в соответствии с</w:t>
            </w:r>
            <w:r w:rsidRPr="009F0194">
              <w:rPr>
                <w:rFonts w:ascii="Times New Roman" w:eastAsia="Calibri" w:hAnsi="Times New Roman"/>
                <w:b/>
                <w:i/>
              </w:rPr>
              <w:t xml:space="preserve"> СанПиН</w:t>
            </w:r>
            <w:proofErr w:type="gramEnd"/>
            <w:r w:rsidRPr="009F0194">
              <w:rPr>
                <w:rFonts w:ascii="Times New Roman" w:eastAsia="Calibri" w:hAnsi="Times New Roman"/>
                <w:b/>
                <w:i/>
              </w:rPr>
              <w:t xml:space="preserve">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rPr>
              <w:t>п.</w:t>
            </w:r>
            <w:r w:rsidRPr="009F0194">
              <w:rPr>
                <w:rFonts w:ascii="Times New Roman" w:eastAsia="Calibri" w:hAnsi="Times New Roman"/>
                <w:i/>
              </w:rPr>
              <w:t>6. Требования к оборудованию, инвентарю, посуде и таре</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b/>
                <w:bCs/>
              </w:rPr>
              <w:t>В соответствии с технологическим процессом</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bCs/>
              </w:rPr>
              <w:t xml:space="preserve">Выбор производственного помещения </w:t>
            </w:r>
          </w:p>
          <w:p w:rsidR="00B901F0" w:rsidRPr="009F0194" w:rsidRDefault="00B901F0" w:rsidP="00B901F0">
            <w:pPr>
              <w:spacing w:after="0" w:line="240" w:lineRule="auto"/>
              <w:jc w:val="both"/>
              <w:rPr>
                <w:rFonts w:ascii="Times New Roman" w:hAnsi="Times New Roman"/>
                <w:bCs/>
              </w:rPr>
            </w:pPr>
            <w:r>
              <w:rPr>
                <w:rFonts w:ascii="Times New Roman" w:hAnsi="Times New Roman"/>
                <w:bCs/>
              </w:rPr>
              <w:t>Производственных столов;</w:t>
            </w:r>
          </w:p>
          <w:p w:rsidR="00B901F0" w:rsidRDefault="00B901F0" w:rsidP="00B901F0">
            <w:pPr>
              <w:spacing w:after="0" w:line="240" w:lineRule="auto"/>
              <w:jc w:val="both"/>
              <w:rPr>
                <w:rFonts w:ascii="Times New Roman" w:hAnsi="Times New Roman"/>
                <w:bCs/>
              </w:rPr>
            </w:pPr>
            <w:r w:rsidRPr="009F0194">
              <w:rPr>
                <w:rFonts w:ascii="Times New Roman" w:hAnsi="Times New Roman"/>
                <w:bCs/>
              </w:rPr>
              <w:t>Маркированного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r>
              <w:rPr>
                <w:rFonts w:ascii="Times New Roman" w:hAnsi="Times New Roman"/>
                <w:bCs/>
              </w:rPr>
              <w:t xml:space="preserve">; </w:t>
            </w:r>
          </w:p>
          <w:p w:rsidR="00B901F0" w:rsidRDefault="00B901F0" w:rsidP="00B901F0">
            <w:pPr>
              <w:spacing w:after="0" w:line="240" w:lineRule="auto"/>
              <w:jc w:val="both"/>
              <w:rPr>
                <w:rFonts w:ascii="Times New Roman" w:hAnsi="Times New Roman"/>
                <w:bCs/>
              </w:rPr>
            </w:pPr>
            <w:r>
              <w:rPr>
                <w:rFonts w:ascii="Times New Roman" w:hAnsi="Times New Roman"/>
                <w:bCs/>
              </w:rPr>
              <w:t xml:space="preserve">- гастрономические ножи, </w:t>
            </w:r>
            <w:proofErr w:type="spellStart"/>
            <w:r>
              <w:rPr>
                <w:rFonts w:ascii="Times New Roman" w:hAnsi="Times New Roman"/>
                <w:bCs/>
              </w:rPr>
              <w:t>томаторезки</w:t>
            </w:r>
            <w:proofErr w:type="spellEnd"/>
            <w:r>
              <w:rPr>
                <w:rFonts w:ascii="Times New Roman" w:hAnsi="Times New Roman"/>
                <w:bCs/>
              </w:rPr>
              <w:t xml:space="preserve"> ручные, </w:t>
            </w:r>
            <w:proofErr w:type="spellStart"/>
            <w:r>
              <w:rPr>
                <w:rFonts w:ascii="Times New Roman" w:hAnsi="Times New Roman"/>
                <w:bCs/>
              </w:rPr>
              <w:t>яйцерезки</w:t>
            </w:r>
            <w:proofErr w:type="spellEnd"/>
            <w:r>
              <w:rPr>
                <w:rFonts w:ascii="Times New Roman" w:hAnsi="Times New Roman"/>
                <w:bCs/>
              </w:rPr>
              <w:t xml:space="preserve">,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Pr>
                <w:rFonts w:ascii="Times New Roman" w:hAnsi="Times New Roman"/>
                <w:bCs/>
              </w:rPr>
              <w:t>для</w:t>
            </w:r>
            <w:proofErr w:type="spellEnd"/>
            <w:r>
              <w:rPr>
                <w:rFonts w:ascii="Times New Roman" w:hAnsi="Times New Roman"/>
                <w:bCs/>
              </w:rPr>
              <w:t xml:space="preserve"> раскладывания блюд, приборы для раскладывания блюд</w:t>
            </w:r>
            <w:r w:rsidR="008E766D">
              <w:rPr>
                <w:rFonts w:ascii="Times New Roman" w:hAnsi="Times New Roman"/>
                <w:bCs/>
              </w:rPr>
              <w:t>,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w:t>
            </w:r>
          </w:p>
          <w:p w:rsidR="00B901F0" w:rsidRPr="0008368D" w:rsidRDefault="00B901F0" w:rsidP="00B901F0">
            <w:pPr>
              <w:spacing w:after="0" w:line="240" w:lineRule="auto"/>
              <w:jc w:val="both"/>
              <w:rPr>
                <w:rFonts w:ascii="Times New Roman" w:hAnsi="Times New Roman"/>
                <w:bCs/>
              </w:rPr>
            </w:pPr>
            <w:r w:rsidRPr="009F0194">
              <w:rPr>
                <w:rFonts w:ascii="Times New Roman" w:hAnsi="Times New Roman"/>
                <w:bCs/>
              </w:rPr>
              <w:t xml:space="preserve">-холодильные шкафы, </w:t>
            </w:r>
            <w:proofErr w:type="spellStart"/>
            <w:r>
              <w:rPr>
                <w:rFonts w:ascii="Times New Roman" w:hAnsi="Times New Roman"/>
                <w:bCs/>
              </w:rPr>
              <w:t>слайсер</w:t>
            </w:r>
            <w:proofErr w:type="spellEnd"/>
            <w:r>
              <w:rPr>
                <w:rFonts w:ascii="Times New Roman" w:hAnsi="Times New Roman"/>
                <w:bCs/>
              </w:rPr>
              <w:t xml:space="preserve">, овощерезка, </w:t>
            </w:r>
            <w:proofErr w:type="spellStart"/>
            <w:r>
              <w:rPr>
                <w:rFonts w:ascii="Times New Roman" w:hAnsi="Times New Roman"/>
                <w:bCs/>
              </w:rPr>
              <w:t>вакууматор</w:t>
            </w:r>
            <w:proofErr w:type="spellEnd"/>
            <w:r w:rsidR="008E766D">
              <w:rPr>
                <w:rFonts w:ascii="Times New Roman" w:hAnsi="Times New Roman"/>
                <w:bCs/>
              </w:rPr>
              <w:t xml:space="preserve">, </w:t>
            </w:r>
            <w:r w:rsidR="008E766D" w:rsidRPr="00BE6F0C">
              <w:rPr>
                <w:rFonts w:ascii="Times New Roman" w:hAnsi="Times New Roman"/>
              </w:rPr>
              <w:t>индукционные плиты, пароконвектоматы;</w:t>
            </w:r>
          </w:p>
          <w:p w:rsidR="00B901F0" w:rsidRPr="009F0194" w:rsidRDefault="00B901F0" w:rsidP="00B901F0">
            <w:pPr>
              <w:spacing w:after="0" w:line="240" w:lineRule="auto"/>
              <w:jc w:val="both"/>
              <w:rPr>
                <w:rFonts w:ascii="Times New Roman" w:hAnsi="Times New Roman"/>
              </w:rPr>
            </w:pPr>
            <w:r>
              <w:rPr>
                <w:rFonts w:ascii="Times New Roman" w:hAnsi="Times New Roman"/>
              </w:rPr>
              <w:t xml:space="preserve">- посуда для подачи (блюда, вазы, салатницы, </w:t>
            </w:r>
            <w:proofErr w:type="spellStart"/>
            <w:r>
              <w:rPr>
                <w:rFonts w:ascii="Times New Roman" w:hAnsi="Times New Roman"/>
              </w:rPr>
              <w:t>икорницы</w:t>
            </w:r>
            <w:proofErr w:type="spellEnd"/>
            <w:r>
              <w:rPr>
                <w:rFonts w:ascii="Times New Roman" w:hAnsi="Times New Roman"/>
              </w:rPr>
              <w:t>, розетки, лотки</w:t>
            </w:r>
            <w:r w:rsidR="008E766D">
              <w:rPr>
                <w:rFonts w:ascii="Times New Roman" w:hAnsi="Times New Roman"/>
              </w:rPr>
              <w:t>,</w:t>
            </w:r>
            <w:r w:rsidR="008E766D" w:rsidRPr="00BE6F0C">
              <w:rPr>
                <w:rFonts w:ascii="Times New Roman" w:hAnsi="Times New Roman"/>
              </w:rPr>
              <w:t xml:space="preserve"> мелкая столовая тарелка (диаметр-32см), баранчик, порцион</w:t>
            </w:r>
            <w:r w:rsidR="008E766D">
              <w:rPr>
                <w:rFonts w:ascii="Times New Roman" w:hAnsi="Times New Roman"/>
              </w:rPr>
              <w:t xml:space="preserve">ная сковорода, столовые приборы, соусник, </w:t>
            </w:r>
            <w:proofErr w:type="spellStart"/>
            <w:r w:rsidR="008E766D">
              <w:rPr>
                <w:rFonts w:ascii="Times New Roman" w:hAnsi="Times New Roman"/>
              </w:rPr>
              <w:t>креманки</w:t>
            </w:r>
            <w:proofErr w:type="spellEnd"/>
            <w:r w:rsidR="008E766D">
              <w:rPr>
                <w:rFonts w:ascii="Times New Roman" w:hAnsi="Times New Roman"/>
              </w:rPr>
              <w:t xml:space="preserve">, мелкие десертные тарелки, чайная чашка, кофейная чашка, чашка для </w:t>
            </w:r>
            <w:proofErr w:type="spellStart"/>
            <w:r w:rsidR="008E766D">
              <w:rPr>
                <w:rFonts w:ascii="Times New Roman" w:hAnsi="Times New Roman"/>
              </w:rPr>
              <w:t>эспрессо</w:t>
            </w:r>
            <w:proofErr w:type="spellEnd"/>
            <w:r w:rsidR="008E766D">
              <w:rPr>
                <w:rFonts w:ascii="Times New Roman" w:hAnsi="Times New Roman"/>
              </w:rPr>
              <w:t xml:space="preserve">, стакан для </w:t>
            </w:r>
            <w:proofErr w:type="spellStart"/>
            <w:r w:rsidR="008E766D">
              <w:rPr>
                <w:rFonts w:ascii="Times New Roman" w:hAnsi="Times New Roman"/>
              </w:rPr>
              <w:t>ристретто</w:t>
            </w:r>
            <w:proofErr w:type="spellEnd"/>
            <w:r w:rsidR="008E766D">
              <w:rPr>
                <w:rFonts w:ascii="Times New Roman" w:hAnsi="Times New Roman"/>
              </w:rPr>
              <w:t xml:space="preserve">, чашка для капучино, чашка для </w:t>
            </w:r>
            <w:proofErr w:type="spellStart"/>
            <w:r w:rsidR="008E766D">
              <w:rPr>
                <w:rFonts w:ascii="Times New Roman" w:hAnsi="Times New Roman"/>
              </w:rPr>
              <w:t>американо</w:t>
            </w:r>
            <w:proofErr w:type="spellEnd"/>
            <w:r w:rsidR="008E766D">
              <w:rPr>
                <w:rFonts w:ascii="Times New Roman" w:hAnsi="Times New Roman"/>
              </w:rPr>
              <w:t xml:space="preserve">, пиала, тарелка пирожковая, тарелка для кондитерских изделий, ваза на низкой ножке, чайник </w:t>
            </w:r>
            <w:proofErr w:type="spellStart"/>
            <w:r w:rsidR="008E766D">
              <w:rPr>
                <w:rFonts w:ascii="Times New Roman" w:hAnsi="Times New Roman"/>
              </w:rPr>
              <w:t>заарной</w:t>
            </w:r>
            <w:proofErr w:type="spellEnd"/>
            <w:r w:rsidR="008E766D">
              <w:rPr>
                <w:rFonts w:ascii="Times New Roman" w:hAnsi="Times New Roman"/>
              </w:rPr>
              <w:t xml:space="preserve">, кофейник, молочник, сливочник, розетки, чашка </w:t>
            </w:r>
            <w:r w:rsidR="008E766D">
              <w:rPr>
                <w:rFonts w:ascii="Times New Roman" w:hAnsi="Times New Roman"/>
              </w:rPr>
              <w:lastRenderedPageBreak/>
              <w:t>для пунша, чашка для горячего напитка и др.)</w:t>
            </w:r>
          </w:p>
          <w:p w:rsidR="00B901F0" w:rsidRPr="009F0194" w:rsidRDefault="00B901F0" w:rsidP="00B901F0">
            <w:pPr>
              <w:spacing w:after="0" w:line="240" w:lineRule="auto"/>
              <w:jc w:val="both"/>
              <w:rPr>
                <w:rFonts w:ascii="Times New Roman" w:hAnsi="Times New Roman"/>
              </w:rPr>
            </w:pPr>
            <w:r w:rsidRPr="009F0194">
              <w:rPr>
                <w:rFonts w:ascii="Times New Roman" w:hAnsi="Times New Roman"/>
              </w:rPr>
              <w:t xml:space="preserve">-Сборник рецептур, технологические карты, </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rPr>
              <w:t>инструкции по технике безопасности при выполнении работ на тепловом оборудовании.</w:t>
            </w:r>
          </w:p>
          <w:p w:rsidR="00F07F96" w:rsidRPr="00F07F96" w:rsidRDefault="00B901F0" w:rsidP="00B901F0">
            <w:pPr>
              <w:spacing w:after="0" w:line="240" w:lineRule="auto"/>
              <w:jc w:val="both"/>
              <w:rPr>
                <w:rFonts w:ascii="Times New Roman" w:hAnsi="Times New Roman"/>
                <w:bCs/>
              </w:rPr>
            </w:pPr>
            <w:r w:rsidRPr="009F0194">
              <w:rPr>
                <w:rFonts w:ascii="Times New Roman" w:hAnsi="Times New Roman"/>
                <w:bCs/>
              </w:rPr>
              <w:t xml:space="preserve">Следование инструкции по технике безопасности, охране труда при работе на </w:t>
            </w:r>
            <w:r>
              <w:rPr>
                <w:rFonts w:ascii="Times New Roman" w:hAnsi="Times New Roman"/>
                <w:bCs/>
              </w:rPr>
              <w:t>холодильном</w:t>
            </w:r>
            <w:r w:rsidRPr="009F0194">
              <w:rPr>
                <w:rFonts w:ascii="Times New Roman" w:hAnsi="Times New Roman"/>
                <w:bCs/>
              </w:rPr>
              <w:t xml:space="preserve"> оборудовании.</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w:t>
            </w:r>
          </w:p>
        </w:tc>
      </w:tr>
      <w:tr w:rsidR="00F07F96" w:rsidRPr="00F07F96" w:rsidTr="00F34B86">
        <w:trPr>
          <w:trHeight w:val="2377"/>
        </w:trPr>
        <w:tc>
          <w:tcPr>
            <w:tcW w:w="3289" w:type="dxa"/>
          </w:tcPr>
          <w:p w:rsidR="00F07F96" w:rsidRPr="00F07F96" w:rsidRDefault="00F07F96" w:rsidP="00F07F96">
            <w:pPr>
              <w:spacing w:after="0" w:line="240" w:lineRule="auto"/>
              <w:rPr>
                <w:rFonts w:ascii="Times New Roman" w:hAnsi="Times New Roman"/>
                <w:b/>
              </w:rPr>
            </w:pPr>
            <w:r w:rsidRPr="00F07F96">
              <w:rPr>
                <w:rFonts w:ascii="Times New Roman" w:hAnsi="Times New Roman"/>
                <w:b/>
              </w:rPr>
              <w:t xml:space="preserve">1. </w:t>
            </w:r>
            <w:r w:rsidR="00B901F0" w:rsidRPr="00B901F0">
              <w:rPr>
                <w:rFonts w:ascii="Times New Roman" w:hAnsi="Times New Roman"/>
                <w:b/>
              </w:rPr>
              <w:t>Оценка наличия, выбор в соответствии с технологическими требованиями, оценка  качества</w:t>
            </w:r>
            <w:r w:rsidR="00B901F0">
              <w:rPr>
                <w:rFonts w:ascii="Times New Roman" w:hAnsi="Times New Roman"/>
                <w:b/>
              </w:rPr>
              <w:t xml:space="preserve"> и безопасности основных продук</w:t>
            </w:r>
            <w:r w:rsidR="00B901F0" w:rsidRPr="00B901F0">
              <w:rPr>
                <w:rFonts w:ascii="Times New Roman" w:hAnsi="Times New Roman"/>
                <w:b/>
              </w:rPr>
              <w:t>тов и дополнительных ингредиентов, организация их хранения до момента использования в соответствии с требованиями санитарных правил.</w:t>
            </w:r>
          </w:p>
        </w:tc>
        <w:tc>
          <w:tcPr>
            <w:tcW w:w="1106" w:type="dxa"/>
          </w:tcPr>
          <w:p w:rsidR="00F07F96" w:rsidRPr="00F07F96" w:rsidRDefault="00F07F96" w:rsidP="00517FF2">
            <w:pPr>
              <w:tabs>
                <w:tab w:val="left" w:pos="3119"/>
              </w:tabs>
              <w:spacing w:after="0" w:line="240" w:lineRule="auto"/>
              <w:jc w:val="center"/>
              <w:rPr>
                <w:rFonts w:ascii="Times New Roman" w:eastAsia="Calibri" w:hAnsi="Times New Roman"/>
                <w:b/>
              </w:rPr>
            </w:pPr>
          </w:p>
        </w:tc>
        <w:tc>
          <w:tcPr>
            <w:tcW w:w="9497" w:type="dxa"/>
          </w:tcPr>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поверять годность грибов (внешний вид, размер, форма, наличие дефектов и повреждений, степень зрелости), овощей и плодов (внешний вид, окраска, форма, состояние поверхности, целостность, свежесть), пряностей, приправ.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проверять качество живой рыбы (внешний вид, ее поведение в воде, целостность плавников, чистота </w:t>
            </w:r>
            <w:proofErr w:type="spellStart"/>
            <w:r w:rsidRPr="005D21A2">
              <w:rPr>
                <w:rFonts w:ascii="Times New Roman" w:hAnsi="Times New Roman"/>
                <w:bCs/>
              </w:rPr>
              <w:t>жабер</w:t>
            </w:r>
            <w:proofErr w:type="spellEnd"/>
            <w:r w:rsidRPr="005D21A2">
              <w:rPr>
                <w:rFonts w:ascii="Times New Roman" w:hAnsi="Times New Roman"/>
                <w:bCs/>
              </w:rPr>
              <w:t xml:space="preserve">), охлажденной рыбы (внешний вид, упитанность, разделка, консистенция, цвет мяса, запах, пробная варка), мороженной рыбы (внешний вид, правильность разделки, консистенция, запах после оттаивания), соленой рыбы (внешний вид, консистенция, цвет мяса рыбы, вкус и запах) и нерыбного водного сырья.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Оценивать наличие, проверять качество говяжьих четвертин, телячьих и свиных полутуш, туш баранины (нежность, вкус, запах, цвет) в соответствии с ГОСТ 32606-2013 Говядина. Туши и отрубы. Требования при поставках и контроль качества.</w:t>
            </w:r>
          </w:p>
          <w:p w:rsidR="00F07F96" w:rsidRDefault="005D21A2" w:rsidP="005D21A2">
            <w:pPr>
              <w:spacing w:line="240" w:lineRule="auto"/>
              <w:jc w:val="both"/>
              <w:rPr>
                <w:rFonts w:ascii="Times New Roman" w:hAnsi="Times New Roman"/>
                <w:bCs/>
              </w:rPr>
            </w:pPr>
            <w:r w:rsidRPr="005D21A2">
              <w:rPr>
                <w:rFonts w:ascii="Times New Roman" w:hAnsi="Times New Roman"/>
                <w:bCs/>
              </w:rPr>
              <w:t>Оценивать наличие, проверять качество крупнокусковых полуфабрикатов из мяса (вырезка, спинная часть, подлопаточная часть, грудная часть, покромка, поясничная часть, тазобедренная часть, лопаточная часть, котлетное мясо), из мясных субпродуктов (сердце, мозги, печень, почк</w:t>
            </w:r>
            <w:r>
              <w:rPr>
                <w:rFonts w:ascii="Times New Roman" w:hAnsi="Times New Roman"/>
                <w:bCs/>
              </w:rPr>
              <w:t xml:space="preserve">и, язык), домашней птицы, дичи </w:t>
            </w:r>
            <w:r w:rsidRPr="005D21A2">
              <w:rPr>
                <w:rFonts w:ascii="Times New Roman" w:hAnsi="Times New Roman"/>
                <w:bCs/>
              </w:rPr>
              <w:t xml:space="preserve">(крыло, голень, бедро, спинная часть, шея, грудка на кости, чистое филе, фарш, п\ф из котлетной и </w:t>
            </w:r>
            <w:proofErr w:type="spellStart"/>
            <w:r w:rsidRPr="005D21A2">
              <w:rPr>
                <w:rFonts w:ascii="Times New Roman" w:hAnsi="Times New Roman"/>
                <w:bCs/>
              </w:rPr>
              <w:t>кнельной</w:t>
            </w:r>
            <w:proofErr w:type="spellEnd"/>
            <w:r w:rsidRPr="005D21A2">
              <w:rPr>
                <w:rFonts w:ascii="Times New Roman" w:hAnsi="Times New Roman"/>
                <w:bCs/>
              </w:rPr>
              <w:t xml:space="preserve"> массы) и кролика (бедро, лопатка, филе, фарш) перед обработкой.</w:t>
            </w:r>
          </w:p>
          <w:p w:rsidR="005D21A2" w:rsidRPr="005D21A2" w:rsidRDefault="005D21A2" w:rsidP="005D21A2">
            <w:pPr>
              <w:spacing w:after="0" w:line="240" w:lineRule="auto"/>
              <w:jc w:val="both"/>
              <w:rPr>
                <w:rFonts w:ascii="Times New Roman" w:hAnsi="Times New Roman"/>
              </w:rPr>
            </w:pPr>
            <w:r w:rsidRPr="005D21A2">
              <w:rPr>
                <w:rFonts w:ascii="Times New Roman" w:hAnsi="Times New Roman"/>
                <w:bCs/>
              </w:rPr>
              <w:t xml:space="preserve">Оценка наличия, выбор продуктов необходимого качества для приготовления </w:t>
            </w:r>
            <w:r w:rsidRPr="005D21A2">
              <w:rPr>
                <w:rFonts w:ascii="Times New Roman" w:eastAsia="Calibri" w:hAnsi="Times New Roman"/>
              </w:rPr>
              <w:t xml:space="preserve">горячих супов, горячих блюд и гарниров, теплых салатов, горячих соусов </w:t>
            </w:r>
            <w:r w:rsidRPr="005D21A2">
              <w:rPr>
                <w:rFonts w:ascii="Times New Roman" w:hAnsi="Times New Roman"/>
              </w:rPr>
              <w:t>сложного ассортимента с учетом потребностей различных категорий потребителей, видов и форм обслуживания.</w:t>
            </w:r>
            <w:r w:rsidRPr="005D21A2">
              <w:rPr>
                <w:rFonts w:ascii="Times New Roman" w:hAnsi="Times New Roman"/>
                <w:bCs/>
              </w:rPr>
              <w:t xml:space="preserve"> Использование органолептического метода определения доброкачественности, технологических свойств горячих блюд, </w:t>
            </w:r>
            <w:r w:rsidRPr="005D21A2">
              <w:rPr>
                <w:rFonts w:ascii="Times New Roman" w:hAnsi="Times New Roman"/>
              </w:rPr>
              <w:t>кулинарных изделий, закусок.</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Определение качества с использованием:</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Визуального метода</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Внешний вид: </w:t>
            </w:r>
            <w:r w:rsidRPr="005D21A2">
              <w:rPr>
                <w:rFonts w:ascii="Times New Roman" w:hAnsi="Times New Roman"/>
                <w:bCs/>
                <w:i/>
              </w:rPr>
              <w:t>размер, форма, окраска.</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Осязательного метода</w:t>
            </w:r>
          </w:p>
          <w:p w:rsidR="005D21A2" w:rsidRPr="005D21A2" w:rsidRDefault="005D21A2" w:rsidP="005D21A2">
            <w:pPr>
              <w:spacing w:after="0" w:line="240" w:lineRule="auto"/>
              <w:jc w:val="both"/>
              <w:rPr>
                <w:rFonts w:ascii="Times New Roman" w:hAnsi="Times New Roman"/>
                <w:bCs/>
                <w:i/>
              </w:rPr>
            </w:pPr>
            <w:proofErr w:type="spellStart"/>
            <w:proofErr w:type="gramStart"/>
            <w:r w:rsidRPr="005D21A2">
              <w:rPr>
                <w:rFonts w:ascii="Times New Roman" w:hAnsi="Times New Roman"/>
                <w:bCs/>
              </w:rPr>
              <w:t>Консистенция:</w:t>
            </w:r>
            <w:r w:rsidRPr="005D21A2">
              <w:rPr>
                <w:rFonts w:ascii="Times New Roman" w:hAnsi="Times New Roman"/>
                <w:bCs/>
                <w:i/>
              </w:rPr>
              <w:t>однородность</w:t>
            </w:r>
            <w:proofErr w:type="spellEnd"/>
            <w:proofErr w:type="gramEnd"/>
            <w:r w:rsidRPr="005D21A2">
              <w:rPr>
                <w:rFonts w:ascii="Times New Roman" w:hAnsi="Times New Roman"/>
                <w:bCs/>
                <w:i/>
              </w:rPr>
              <w:t>, степень дисперсии, структура, сочность.</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Обонятельного метода</w:t>
            </w:r>
          </w:p>
          <w:p w:rsidR="005D21A2" w:rsidRPr="005D21A2" w:rsidRDefault="005D21A2" w:rsidP="005D21A2">
            <w:pPr>
              <w:spacing w:after="0" w:line="240" w:lineRule="auto"/>
              <w:jc w:val="both"/>
              <w:rPr>
                <w:rFonts w:ascii="Times New Roman" w:hAnsi="Times New Roman"/>
                <w:bCs/>
                <w:i/>
              </w:rPr>
            </w:pPr>
            <w:r w:rsidRPr="005D21A2">
              <w:rPr>
                <w:rFonts w:ascii="Times New Roman" w:hAnsi="Times New Roman"/>
                <w:bCs/>
                <w:i/>
              </w:rPr>
              <w:t>Запах, аромат, букет</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Вкусового метода</w:t>
            </w:r>
          </w:p>
          <w:p w:rsidR="005D21A2" w:rsidRPr="00F07F96" w:rsidRDefault="005D21A2" w:rsidP="005D21A2">
            <w:pPr>
              <w:spacing w:after="0" w:line="240" w:lineRule="auto"/>
              <w:jc w:val="both"/>
              <w:rPr>
                <w:rFonts w:ascii="Times New Roman" w:hAnsi="Times New Roman"/>
                <w:bCs/>
              </w:rPr>
            </w:pPr>
            <w:r w:rsidRPr="005D21A2">
              <w:rPr>
                <w:rFonts w:ascii="Times New Roman" w:hAnsi="Times New Roman"/>
                <w:b/>
                <w:bCs/>
                <w:lang w:eastAsia="ru-RU"/>
              </w:rPr>
              <w:t>В соответствии с требованиями ГОСТов.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1,5</w:t>
            </w:r>
          </w:p>
        </w:tc>
      </w:tr>
      <w:tr w:rsidR="00F07F96" w:rsidRPr="00F07F96" w:rsidTr="00F34B86">
        <w:trPr>
          <w:trHeight w:val="557"/>
        </w:trPr>
        <w:tc>
          <w:tcPr>
            <w:tcW w:w="3289" w:type="dxa"/>
          </w:tcPr>
          <w:p w:rsidR="00F07F96" w:rsidRPr="00F07F96" w:rsidRDefault="00F07F96" w:rsidP="00B901F0">
            <w:pPr>
              <w:spacing w:after="0" w:line="240" w:lineRule="auto"/>
              <w:contextualSpacing/>
              <w:rPr>
                <w:rFonts w:ascii="Times New Roman" w:hAnsi="Times New Roman"/>
                <w:b/>
                <w:lang w:eastAsia="ru-RU"/>
              </w:rPr>
            </w:pPr>
            <w:r w:rsidRPr="00F07F96">
              <w:rPr>
                <w:rFonts w:ascii="Times New Roman" w:hAnsi="Times New Roman"/>
                <w:b/>
                <w:lang w:eastAsia="ru-RU"/>
              </w:rPr>
              <w:lastRenderedPageBreak/>
              <w:t xml:space="preserve">2. </w:t>
            </w:r>
            <w:r w:rsidR="00B901F0" w:rsidRPr="00B901F0">
              <w:rPr>
                <w:rFonts w:ascii="Times New Roman" w:hAnsi="Times New Roman"/>
                <w:b/>
                <w:lang w:eastAsia="ru-RU"/>
              </w:rPr>
              <w:t xml:space="preserve">Оформление заявок на продукты, расходные материалы, необходимые для приготовления </w:t>
            </w:r>
            <w:r w:rsidR="00B901F0">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008219BE">
              <w:t xml:space="preserve"> </w:t>
            </w:r>
            <w:r w:rsidR="008219BE" w:rsidRPr="008219BE">
              <w:rPr>
                <w:rFonts w:ascii="Times New Roman" w:hAnsi="Times New Roman"/>
                <w:b/>
                <w:lang w:eastAsia="ru-RU"/>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tc>
        <w:tc>
          <w:tcPr>
            <w:tcW w:w="1106" w:type="dxa"/>
          </w:tcPr>
          <w:p w:rsidR="00F07F96" w:rsidRPr="00F07F96" w:rsidRDefault="00F07F96" w:rsidP="00C46B1E">
            <w:pPr>
              <w:tabs>
                <w:tab w:val="left" w:pos="3119"/>
              </w:tabs>
              <w:spacing w:after="0" w:line="240" w:lineRule="auto"/>
              <w:jc w:val="center"/>
              <w:rPr>
                <w:rFonts w:ascii="Times New Roman" w:eastAsia="Calibri" w:hAnsi="Times New Roman"/>
                <w:b/>
              </w:rPr>
            </w:pPr>
          </w:p>
        </w:tc>
        <w:tc>
          <w:tcPr>
            <w:tcW w:w="9497" w:type="dxa"/>
          </w:tcPr>
          <w:p w:rsidR="00F07F96" w:rsidRPr="00F07F96" w:rsidRDefault="00F07F96" w:rsidP="00F07F96">
            <w:pPr>
              <w:spacing w:after="0" w:line="240" w:lineRule="auto"/>
              <w:jc w:val="both"/>
              <w:rPr>
                <w:rFonts w:ascii="Times New Roman" w:eastAsia="Calibri" w:hAnsi="Times New Roman"/>
              </w:rPr>
            </w:pPr>
            <w:r w:rsidRPr="00F07F96">
              <w:rPr>
                <w:rFonts w:ascii="Times New Roman" w:eastAsia="Calibri" w:hAnsi="Times New Roman"/>
              </w:rPr>
              <w:t xml:space="preserve">Составление технологических карт, сырьевой ведомости и требования-накладной (оформление заявки на отпуск со склада) в соответствии </w:t>
            </w:r>
            <w:r w:rsidRPr="00F07F96">
              <w:rPr>
                <w:rFonts w:ascii="Times New Roman" w:eastAsia="Calibri" w:hAnsi="Times New Roman"/>
                <w:b/>
              </w:rPr>
              <w:t>с ГОСТ 31987-2012</w:t>
            </w:r>
          </w:p>
          <w:p w:rsidR="00F07F96" w:rsidRPr="00F07F96" w:rsidRDefault="00F07F96" w:rsidP="00F07F96">
            <w:pPr>
              <w:spacing w:after="0" w:line="240" w:lineRule="auto"/>
              <w:jc w:val="both"/>
              <w:rPr>
                <w:rFonts w:ascii="Times New Roman" w:eastAsia="Calibri" w:hAnsi="Times New Roman"/>
                <w:i/>
              </w:rPr>
            </w:pPr>
            <w:r w:rsidRPr="00F07F96">
              <w:rPr>
                <w:rFonts w:ascii="Times New Roman" w:eastAsia="Calibri" w:hAnsi="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Сборником рецептур блюд и кулинарных изделий.</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Способами минимизации отходов.</w:t>
            </w:r>
          </w:p>
          <w:p w:rsidR="00F07F96" w:rsidRDefault="00F07F96" w:rsidP="005D21A2">
            <w:pPr>
              <w:autoSpaceDE w:val="0"/>
              <w:autoSpaceDN w:val="0"/>
              <w:adjustRightInd w:val="0"/>
              <w:spacing w:line="240" w:lineRule="auto"/>
              <w:ind w:right="-108"/>
              <w:jc w:val="both"/>
              <w:rPr>
                <w:rFonts w:ascii="Times New Roman" w:eastAsia="Calibri" w:hAnsi="Times New Roman"/>
                <w:b/>
              </w:rPr>
            </w:pPr>
            <w:r w:rsidRPr="00F07F96">
              <w:rPr>
                <w:rFonts w:ascii="Times New Roman" w:eastAsia="Calibri" w:hAnsi="Times New Roman"/>
                <w:b/>
              </w:rPr>
              <w:t>Таблицами взаимозаменяемости продуктов.</w:t>
            </w:r>
          </w:p>
          <w:p w:rsidR="005D21A2" w:rsidRPr="005D21A2" w:rsidRDefault="005D21A2" w:rsidP="005D21A2">
            <w:pPr>
              <w:shd w:val="clear" w:color="auto" w:fill="FFFFFF"/>
              <w:spacing w:after="0" w:line="240" w:lineRule="auto"/>
              <w:textAlignment w:val="baseline"/>
              <w:rPr>
                <w:rFonts w:ascii="Times New Roman" w:hAnsi="Times New Roman"/>
                <w:b/>
              </w:rPr>
            </w:pPr>
            <w:r w:rsidRPr="005D21A2">
              <w:rPr>
                <w:rFonts w:ascii="Times New Roman" w:hAnsi="Times New Roman"/>
                <w:b/>
              </w:rPr>
              <w:t>Качество холодных блюд и закусок определяется по:</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органолептическими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физико-химическими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микробиологическими показателями.</w:t>
            </w:r>
          </w:p>
          <w:p w:rsidR="005D21A2" w:rsidRPr="005D21A2" w:rsidRDefault="005D21A2" w:rsidP="005D21A2">
            <w:pPr>
              <w:spacing w:line="240" w:lineRule="auto"/>
              <w:contextualSpacing/>
              <w:jc w:val="both"/>
              <w:rPr>
                <w:rFonts w:ascii="Times New Roman" w:hAnsi="Times New Roman"/>
                <w:b/>
                <w:bCs/>
              </w:rPr>
            </w:pPr>
            <w:r w:rsidRPr="005D21A2">
              <w:rPr>
                <w:rFonts w:ascii="Times New Roman" w:hAnsi="Times New Roman"/>
                <w:b/>
                <w:bCs/>
              </w:rPr>
              <w:t>Требования к качеству:</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бутербродов</w:t>
            </w:r>
            <w:r w:rsidRPr="005D21A2">
              <w:rPr>
                <w:rFonts w:ascii="Times New Roman" w:hAnsi="Times New Roman"/>
                <w:bCs/>
              </w:rPr>
              <w:t xml:space="preserve"> (хлеб не черствый, толщина куска в открытых бутербродах – 1 - 1,5 см, в закрытых - 0,5 см; продукты аккуратно нарезаны, зачищены, без признаков </w:t>
            </w:r>
            <w:proofErr w:type="spellStart"/>
            <w:r w:rsidRPr="005D21A2">
              <w:rPr>
                <w:rFonts w:ascii="Times New Roman" w:hAnsi="Times New Roman"/>
                <w:bCs/>
              </w:rPr>
              <w:t>подсыхання</w:t>
            </w:r>
            <w:proofErr w:type="spellEnd"/>
            <w:r w:rsidRPr="005D21A2">
              <w:rPr>
                <w:rFonts w:ascii="Times New Roman" w:hAnsi="Times New Roman"/>
                <w:bCs/>
              </w:rPr>
              <w:t xml:space="preserve"> и изменения цвета).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w:t>
            </w:r>
            <w:r w:rsidRPr="005D21A2">
              <w:rPr>
                <w:rFonts w:ascii="Times New Roman" w:hAnsi="Times New Roman"/>
                <w:bCs/>
                <w:i/>
              </w:rPr>
              <w:t xml:space="preserve"> салатов </w:t>
            </w:r>
            <w:r w:rsidRPr="005D21A2">
              <w:rPr>
                <w:rFonts w:ascii="Times New Roman" w:hAnsi="Times New Roman"/>
                <w:bCs/>
              </w:rPr>
              <w:t>(Овощи должны быть нарезаны в соответствии с формой нарезки для каждого вида салата. Выкладывают салаты горкой. Зелень, используемая для оформления, должна быть свежей, невялой, не пожелтевшей, не потемневшей. Консистенция овощей упругая. Вкус, запах, цвет, соответствующий используемым продуктам. У салата из краснокочанной капусты не допускается синий оттенок готовой капусты. Огурцы свежие, не допускаются перезрелые с грубыми семечками и кожей).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 xml:space="preserve">простых холодных блюд </w:t>
            </w:r>
            <w:r w:rsidRPr="005D21A2">
              <w:rPr>
                <w:rFonts w:ascii="Times New Roman" w:hAnsi="Times New Roman"/>
                <w:bCs/>
              </w:rPr>
              <w:t xml:space="preserve">(Рыбные холодные блюда и закуски. Рыба должна быть зачищена от костей и кожи, нарезана наискось широкими кусками, красиво украшена, иметь цвет, соответствующий виду рыбы; у заливной рыбы желе светло-желтое, прозрачное, вкус, соответствующий вкусу рыбы в зависимости от обработки. У заливной рыбы и рыбы под маринадом вкус и запах пряностей. Консистенция рыбы плотная, мягкая, не крошащаяся, у рубленой сельди – мажущаяся. Мясные холодные блюда. Мясо и мясопродукты нарезают поперек волокон наискось, широкими лентами. Цвет, свойственный цвету продукта (ростбиф на разрезе розовый). Вкус, соответствующий виду продукта. Консистенция упругая, плотная, эластичная. Овощи мягкие, но не </w:t>
            </w:r>
            <w:proofErr w:type="spellStart"/>
            <w:r w:rsidRPr="005D21A2">
              <w:rPr>
                <w:rFonts w:ascii="Times New Roman" w:hAnsi="Times New Roman"/>
                <w:bCs/>
              </w:rPr>
              <w:t>крошливые</w:t>
            </w:r>
            <w:proofErr w:type="spellEnd"/>
            <w:r w:rsidRPr="005D21A2">
              <w:rPr>
                <w:rFonts w:ascii="Times New Roman" w:hAnsi="Times New Roman"/>
                <w:bCs/>
              </w:rPr>
              <w:t>. Студень должен быть хорошо застывшим с кусочками основного продукта. Цвет серый. Вкус, свойственный продукту, из которого приготовлен студень, с ароматом специй и чеснока. Консистенция желе плотная, упругая, мясных продуктов – мягкая.</w:t>
            </w:r>
          </w:p>
          <w:p w:rsidR="005D21A2" w:rsidRDefault="005D21A2" w:rsidP="005D21A2">
            <w:pPr>
              <w:autoSpaceDE w:val="0"/>
              <w:autoSpaceDN w:val="0"/>
              <w:adjustRightInd w:val="0"/>
              <w:spacing w:line="240" w:lineRule="auto"/>
              <w:ind w:right="-108"/>
              <w:jc w:val="both"/>
              <w:rPr>
                <w:rFonts w:ascii="Times New Roman" w:hAnsi="Times New Roman"/>
                <w:bCs/>
                <w:lang w:eastAsia="ru-RU"/>
              </w:rPr>
            </w:pPr>
            <w:r w:rsidRPr="005D21A2">
              <w:rPr>
                <w:rFonts w:ascii="Times New Roman" w:hAnsi="Times New Roman"/>
                <w:bCs/>
                <w:lang w:eastAsia="ru-RU"/>
              </w:rPr>
              <w:t xml:space="preserve">- </w:t>
            </w:r>
            <w:r w:rsidRPr="005D21A2">
              <w:rPr>
                <w:rFonts w:ascii="Times New Roman" w:hAnsi="Times New Roman"/>
                <w:bCs/>
                <w:i/>
                <w:lang w:eastAsia="ru-RU"/>
              </w:rPr>
              <w:t>холодных закусок</w:t>
            </w:r>
            <w:r w:rsidRPr="005D21A2">
              <w:rPr>
                <w:rFonts w:ascii="Times New Roman" w:hAnsi="Times New Roman"/>
                <w:bCs/>
                <w:lang w:eastAsia="ru-RU"/>
              </w:rPr>
              <w:t xml:space="preserve"> (хранят в холодильных шкафах при температуре 0 - 6°С в фарфоровой или эмалированной посуде (без трещин и отбитой эмали), покрытой крышкой или сухой марлей. Ростбиф, окорок, птицу, дичь хранят на блюдах или противнях, а семгу, балык, осетрину и подобные им продукты - на маркированных сухих досках под сухой марлей. Нарезают продукты </w:t>
            </w:r>
            <w:r w:rsidRPr="005D21A2">
              <w:rPr>
                <w:rFonts w:ascii="Times New Roman" w:hAnsi="Times New Roman"/>
                <w:bCs/>
                <w:lang w:eastAsia="ru-RU"/>
              </w:rPr>
              <w:lastRenderedPageBreak/>
              <w:t>перед подачей).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Оценка наличия, выбор продуктов необходимого качества для приготовления горячих и холодных десертов, напитков из семечковых, косточковых, субтропических, тропических, экзотических плодов, орехов разнообразного ассортимента с учетом потребностей различных категорий потребителей, видов и форм обслуживания. Использование органолептического метода определения доброкачественности, технологических свойств холодных блюд, кулинарных изделий, закусок разнообразного ассортимента.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
                <w:bCs/>
              </w:rPr>
              <w:t>Определение качества с использованием:</w:t>
            </w:r>
            <w:r w:rsidRPr="005D21A2">
              <w:rPr>
                <w:rFonts w:ascii="Times New Roman" w:hAnsi="Times New Roman"/>
                <w:bCs/>
              </w:rPr>
              <w:t xml:space="preserve"> внешнего вида, вкуса, запаха и консистенции. </w:t>
            </w:r>
          </w:p>
          <w:p w:rsidR="005D21A2" w:rsidRPr="00F07F96" w:rsidRDefault="005D21A2" w:rsidP="005D21A2">
            <w:pPr>
              <w:autoSpaceDE w:val="0"/>
              <w:autoSpaceDN w:val="0"/>
              <w:adjustRightInd w:val="0"/>
              <w:spacing w:after="0" w:line="240" w:lineRule="auto"/>
              <w:ind w:right="-108"/>
              <w:jc w:val="both"/>
              <w:rPr>
                <w:rFonts w:ascii="Times New Roman" w:eastAsia="Calibri" w:hAnsi="Times New Roman"/>
                <w:b/>
              </w:rPr>
            </w:pPr>
            <w:r w:rsidRPr="005D21A2">
              <w:rPr>
                <w:rFonts w:ascii="Times New Roman" w:hAnsi="Times New Roman"/>
                <w:bCs/>
                <w:lang w:eastAsia="ru-RU"/>
              </w:rPr>
              <w:t>Требования к качеству свежих плодов.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rPr>
          <w:trHeight w:val="557"/>
        </w:trPr>
        <w:tc>
          <w:tcPr>
            <w:tcW w:w="3289" w:type="dxa"/>
            <w:tcBorders>
              <w:bottom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t>3. Проверка соответствия количества и качества поступивших продуктов накладной.</w:t>
            </w:r>
          </w:p>
        </w:tc>
        <w:tc>
          <w:tcPr>
            <w:tcW w:w="1106" w:type="dxa"/>
            <w:tcBorders>
              <w:bottom w:val="single" w:sz="4" w:space="0" w:color="auto"/>
            </w:tcBorders>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Borders>
              <w:bottom w:val="single" w:sz="4" w:space="0" w:color="auto"/>
            </w:tcBorders>
          </w:tcPr>
          <w:p w:rsidR="005D21A2" w:rsidRPr="005D21A2" w:rsidRDefault="005D21A2" w:rsidP="005D21A2">
            <w:pPr>
              <w:spacing w:after="0" w:line="240" w:lineRule="auto"/>
              <w:jc w:val="both"/>
              <w:rPr>
                <w:rFonts w:ascii="Times New Roman" w:eastAsia="Calibri"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холодных и горячих блюд, кулинарных изделий, закусок; холодных и горячих сладких блюд, десертов, напитков</w:t>
            </w:r>
            <w:r w:rsidRPr="005D21A2">
              <w:rPr>
                <w:rFonts w:ascii="Times New Roman" w:eastAsia="Calibri" w:hAnsi="Times New Roman"/>
              </w:rPr>
              <w:t xml:space="preserve"> по количеству.</w:t>
            </w:r>
          </w:p>
          <w:p w:rsidR="005D21A2" w:rsidRPr="005D21A2" w:rsidRDefault="005D21A2" w:rsidP="005D21A2">
            <w:pPr>
              <w:spacing w:after="0" w:line="240" w:lineRule="auto"/>
              <w:jc w:val="both"/>
              <w:rPr>
                <w:rFonts w:ascii="Times New Roman"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 xml:space="preserve">холодных и горячих блюд, кулинарных изделий, закусок; холодных и горячих сладких блюд, десертов, </w:t>
            </w:r>
            <w:proofErr w:type="spellStart"/>
            <w:r>
              <w:rPr>
                <w:rFonts w:ascii="Times New Roman" w:eastAsia="Calibri" w:hAnsi="Times New Roman"/>
              </w:rPr>
              <w:t>напитков</w:t>
            </w:r>
            <w:r w:rsidRPr="005D21A2">
              <w:rPr>
                <w:rFonts w:ascii="Times New Roman" w:hAnsi="Times New Roman"/>
              </w:rPr>
              <w:t>по</w:t>
            </w:r>
            <w:proofErr w:type="spellEnd"/>
            <w:r w:rsidRPr="005D21A2">
              <w:rPr>
                <w:rFonts w:ascii="Times New Roman" w:hAnsi="Times New Roman"/>
              </w:rPr>
              <w:t xml:space="preserve"> качеству. </w:t>
            </w:r>
          </w:p>
          <w:p w:rsidR="00F07F96" w:rsidRPr="005D21A2" w:rsidRDefault="005D21A2" w:rsidP="005D21A2">
            <w:pPr>
              <w:shd w:val="clear" w:color="auto" w:fill="FFFFFF"/>
              <w:spacing w:after="0" w:line="240" w:lineRule="auto"/>
              <w:jc w:val="both"/>
              <w:textAlignment w:val="baseline"/>
              <w:outlineLvl w:val="0"/>
              <w:rPr>
                <w:rFonts w:ascii="Times New Roman" w:hAnsi="Times New Roman"/>
                <w:b/>
                <w:bCs/>
                <w:i/>
                <w:spacing w:val="2"/>
                <w:kern w:val="36"/>
                <w:lang w:eastAsia="ru-RU"/>
              </w:rPr>
            </w:pPr>
            <w:r w:rsidRPr="005D21A2">
              <w:rPr>
                <w:rFonts w:ascii="Times New Roman" w:hAnsi="Times New Roman"/>
                <w:b/>
                <w:i/>
              </w:rPr>
              <w:t xml:space="preserve">В соответствии с </w:t>
            </w:r>
            <w:r w:rsidRPr="005D21A2">
              <w:rPr>
                <w:rFonts w:ascii="Times New Roman" w:eastAsia="Calibri" w:hAnsi="Times New Roman"/>
                <w:b/>
                <w:i/>
                <w:spacing w:val="2"/>
              </w:rPr>
              <w:t>ГОСТ 24297-87 Входной контроль продукции. Основные положения.</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1,5</w:t>
            </w:r>
          </w:p>
        </w:tc>
      </w:tr>
      <w:tr w:rsidR="00F07F96" w:rsidRPr="00F07F96" w:rsidTr="00F34B86">
        <w:trPr>
          <w:trHeight w:val="571"/>
        </w:trPr>
        <w:tc>
          <w:tcPr>
            <w:tcW w:w="3289" w:type="dxa"/>
            <w:tcBorders>
              <w:top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t xml:space="preserve">4. </w:t>
            </w:r>
            <w:r w:rsidR="00B901F0" w:rsidRPr="00B901F0">
              <w:rPr>
                <w:rFonts w:ascii="Times New Roman" w:hAnsi="Times New Roman"/>
                <w:b/>
                <w:lang w:eastAsia="ru-RU"/>
              </w:rPr>
              <w:t>Выбор, подго</w:t>
            </w:r>
            <w:r w:rsidR="00B901F0">
              <w:rPr>
                <w:rFonts w:ascii="Times New Roman" w:hAnsi="Times New Roman"/>
                <w:b/>
                <w:lang w:eastAsia="ru-RU"/>
              </w:rPr>
              <w:t>товка пряностей, приправ, специ</w:t>
            </w:r>
            <w:r w:rsidR="00B901F0" w:rsidRPr="00B901F0">
              <w:rPr>
                <w:rFonts w:ascii="Times New Roman" w:hAnsi="Times New Roman"/>
                <w:b/>
                <w:lang w:eastAsia="ru-RU"/>
              </w:rPr>
              <w:t>й (вручную и механическим способом) с учетом их сочетаемости с основным продуктом.</w:t>
            </w:r>
          </w:p>
        </w:tc>
        <w:tc>
          <w:tcPr>
            <w:tcW w:w="1106" w:type="dxa"/>
            <w:tcBorders>
              <w:bottom w:val="single" w:sz="4" w:space="0" w:color="auto"/>
            </w:tcBorders>
          </w:tcPr>
          <w:p w:rsidR="00F07F96" w:rsidRPr="00F07F96" w:rsidRDefault="00F07F96" w:rsidP="00517FF2">
            <w:pPr>
              <w:tabs>
                <w:tab w:val="left" w:pos="3119"/>
              </w:tabs>
              <w:spacing w:after="0" w:line="240" w:lineRule="auto"/>
              <w:jc w:val="center"/>
              <w:rPr>
                <w:rFonts w:ascii="Times New Roman" w:eastAsia="Calibri" w:hAnsi="Times New Roman"/>
                <w:b/>
              </w:rPr>
            </w:pPr>
          </w:p>
        </w:tc>
        <w:tc>
          <w:tcPr>
            <w:tcW w:w="9497" w:type="dxa"/>
            <w:tcBorders>
              <w:top w:val="single" w:sz="4" w:space="0" w:color="auto"/>
            </w:tcBorders>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Выбор специй, методы приготовления: подсушивание, поджаривание в масле, измельчение, измельчение на терке, дробление и давление, нарезка, заваривание. </w:t>
            </w:r>
          </w:p>
          <w:p w:rsidR="005D21A2" w:rsidRPr="005D21A2" w:rsidRDefault="005D21A2" w:rsidP="005D21A2">
            <w:pPr>
              <w:tabs>
                <w:tab w:val="left" w:pos="3119"/>
              </w:tabs>
              <w:spacing w:line="240" w:lineRule="auto"/>
              <w:jc w:val="both"/>
              <w:rPr>
                <w:rFonts w:ascii="Times New Roman" w:hAnsi="Times New Roman"/>
                <w:bCs/>
                <w:lang w:eastAsia="ru-RU"/>
              </w:rPr>
            </w:pPr>
            <w:r w:rsidRPr="005D21A2">
              <w:rPr>
                <w:rFonts w:ascii="Times New Roman" w:hAnsi="Times New Roman"/>
                <w:bCs/>
                <w:lang w:eastAsia="ru-RU"/>
              </w:rPr>
              <w:t xml:space="preserve">Измельчение специй и приправ с помощью: ступы и пестика, ручной мельницы, кофемолки, </w:t>
            </w:r>
            <w:proofErr w:type="spellStart"/>
            <w:r w:rsidRPr="005D21A2">
              <w:rPr>
                <w:rFonts w:ascii="Times New Roman" w:hAnsi="Times New Roman"/>
                <w:bCs/>
                <w:lang w:eastAsia="ru-RU"/>
              </w:rPr>
              <w:t>микропластинчатой</w:t>
            </w:r>
            <w:proofErr w:type="spellEnd"/>
            <w:r w:rsidRPr="005D21A2">
              <w:rPr>
                <w:rFonts w:ascii="Times New Roman" w:hAnsi="Times New Roman"/>
                <w:bCs/>
                <w:lang w:eastAsia="ru-RU"/>
              </w:rPr>
              <w:t xml:space="preserve"> терки.</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8E766D" w:rsidRPr="00F07F96" w:rsidTr="00F34B86">
        <w:trPr>
          <w:trHeight w:val="2024"/>
        </w:trPr>
        <w:tc>
          <w:tcPr>
            <w:tcW w:w="3289" w:type="dxa"/>
          </w:tcPr>
          <w:p w:rsidR="008E766D" w:rsidRPr="00F07F96" w:rsidRDefault="008E766D" w:rsidP="00F07F96">
            <w:pPr>
              <w:spacing w:after="0" w:line="240" w:lineRule="auto"/>
              <w:rPr>
                <w:rFonts w:ascii="Times New Roman" w:eastAsia="Calibri" w:hAnsi="Times New Roman"/>
                <w:b/>
              </w:rPr>
            </w:pPr>
            <w:r>
              <w:rPr>
                <w:rFonts w:ascii="Times New Roman" w:eastAsia="Calibri" w:hAnsi="Times New Roman"/>
                <w:b/>
              </w:rPr>
              <w:t xml:space="preserve">5. </w:t>
            </w:r>
            <w:proofErr w:type="gramStart"/>
            <w:r w:rsidRPr="00B901F0">
              <w:rPr>
                <w:rFonts w:ascii="Times New Roman" w:eastAsia="Calibri" w:hAnsi="Times New Roman"/>
                <w:b/>
              </w:rPr>
              <w:t>Взвешивание  продуктов</w:t>
            </w:r>
            <w:proofErr w:type="gramEnd"/>
            <w:r w:rsidRPr="00B901F0">
              <w:rPr>
                <w:rFonts w:ascii="Times New Roman" w:eastAsia="Calibri" w:hAnsi="Times New Roman"/>
                <w:b/>
              </w:rPr>
              <w:t>, их взаимозаменяемость в соответствии с нормами закладки, особен</w:t>
            </w:r>
            <w:r>
              <w:rPr>
                <w:rFonts w:ascii="Times New Roman" w:eastAsia="Calibri" w:hAnsi="Times New Roman"/>
                <w:b/>
              </w:rPr>
              <w:t>ностями заказа, сезонностью. Из</w:t>
            </w:r>
            <w:r w:rsidRPr="00B901F0">
              <w:rPr>
                <w:rFonts w:ascii="Times New Roman" w:eastAsia="Calibri" w:hAnsi="Times New Roman"/>
                <w:b/>
              </w:rPr>
              <w:t>менение закладки продуктов в соответствии с изменением выхода блюд, кулинарных изделий, закусок.</w:t>
            </w:r>
          </w:p>
        </w:tc>
        <w:tc>
          <w:tcPr>
            <w:tcW w:w="1106" w:type="dxa"/>
            <w:tcBorders>
              <w:top w:val="single" w:sz="4" w:space="0" w:color="auto"/>
            </w:tcBorders>
          </w:tcPr>
          <w:p w:rsidR="008E766D" w:rsidRPr="00F07F96" w:rsidRDefault="008E766D" w:rsidP="00F07F96">
            <w:pPr>
              <w:tabs>
                <w:tab w:val="left" w:pos="3119"/>
              </w:tabs>
              <w:spacing w:after="0" w:line="240" w:lineRule="auto"/>
              <w:jc w:val="center"/>
              <w:rPr>
                <w:rFonts w:ascii="Times New Roman" w:eastAsia="Calibri" w:hAnsi="Times New Roman"/>
                <w:b/>
              </w:rPr>
            </w:pPr>
          </w:p>
        </w:tc>
        <w:tc>
          <w:tcPr>
            <w:tcW w:w="9497" w:type="dxa"/>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Взвешивание овощей, грибов, рыбы, нерыбного водного сырья, мяса, птицы, дичи, кролика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супов, горячих блюд и гарниров, теплых салатов, горячих соусов, кулинарных изделий, закусок.</w:t>
            </w:r>
          </w:p>
          <w:p w:rsidR="005D21A2" w:rsidRDefault="005D21A2" w:rsidP="005D21A2">
            <w:pPr>
              <w:tabs>
                <w:tab w:val="left" w:pos="3119"/>
              </w:tabs>
              <w:spacing w:line="240" w:lineRule="auto"/>
              <w:ind w:left="33"/>
              <w:contextualSpacing/>
              <w:jc w:val="both"/>
              <w:rPr>
                <w:rFonts w:ascii="Times New Roman" w:hAnsi="Times New Roman"/>
                <w:bCs/>
                <w:lang w:eastAsia="ru-RU"/>
              </w:rPr>
            </w:pPr>
            <w:r w:rsidRPr="005D21A2">
              <w:rPr>
                <w:rFonts w:ascii="Times New Roman" w:hAnsi="Times New Roman"/>
                <w:bCs/>
                <w:lang w:eastAsia="ru-RU"/>
              </w:rPr>
              <w:t>Изменение закладки продуктов, нормы вложение сырья в соответствии с выходом готовых горячих супов, горячих блюд и гарниров, теплых салатов, горячих соусов, кулинарных изделий, закусок.</w:t>
            </w:r>
          </w:p>
          <w:p w:rsidR="005D21A2" w:rsidRPr="005D21A2" w:rsidRDefault="005D21A2" w:rsidP="005D21A2">
            <w:pPr>
              <w:tabs>
                <w:tab w:val="left" w:pos="3119"/>
              </w:tabs>
              <w:spacing w:before="240" w:line="240" w:lineRule="auto"/>
              <w:ind w:left="33"/>
              <w:contextualSpacing/>
              <w:jc w:val="both"/>
              <w:rPr>
                <w:rFonts w:ascii="Times New Roman" w:hAnsi="Times New Roman"/>
                <w:bCs/>
                <w:lang w:eastAsia="ru-RU"/>
              </w:rPr>
            </w:pPr>
            <w:r w:rsidRPr="005D21A2">
              <w:rPr>
                <w:rFonts w:ascii="Times New Roman" w:eastAsia="Calibri" w:hAnsi="Times New Roman"/>
              </w:rPr>
              <w:t>Взвешивание фруктов (свежих и сушеных), орехов, ягод (свежих и сушеных), десертных овощей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и холодных десертов, напитков разнообразного ассортимента.</w:t>
            </w:r>
          </w:p>
        </w:tc>
        <w:tc>
          <w:tcPr>
            <w:tcW w:w="1134" w:type="dxa"/>
          </w:tcPr>
          <w:p w:rsidR="008E766D"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987"/>
        </w:trPr>
        <w:tc>
          <w:tcPr>
            <w:tcW w:w="3289" w:type="dxa"/>
          </w:tcPr>
          <w:p w:rsidR="00F07F96" w:rsidRPr="00F07F96" w:rsidRDefault="005132E4" w:rsidP="008219BE">
            <w:pPr>
              <w:spacing w:after="0" w:line="240" w:lineRule="auto"/>
              <w:rPr>
                <w:rFonts w:ascii="Times New Roman" w:eastAsia="Calibri" w:hAnsi="Times New Roman"/>
                <w:b/>
              </w:rPr>
            </w:pPr>
            <w:r>
              <w:rPr>
                <w:rFonts w:ascii="Times New Roman" w:eastAsia="Calibri" w:hAnsi="Times New Roman"/>
                <w:b/>
              </w:rPr>
              <w:t xml:space="preserve">6. </w:t>
            </w:r>
            <w:r w:rsidRPr="005132E4">
              <w:rPr>
                <w:rFonts w:ascii="Times New Roman" w:eastAsia="Calibri" w:hAnsi="Times New Roman"/>
                <w:b/>
              </w:rPr>
              <w:t xml:space="preserve">Выбор, применение, комбинирование методов приготовления </w:t>
            </w:r>
            <w:r>
              <w:rPr>
                <w:rFonts w:ascii="Times New Roman" w:hAnsi="Times New Roman"/>
                <w:b/>
                <w:lang w:eastAsia="ru-RU"/>
              </w:rPr>
              <w:t xml:space="preserve">полуфабрикатов, холодных и </w:t>
            </w:r>
            <w:r>
              <w:rPr>
                <w:rFonts w:ascii="Times New Roman" w:hAnsi="Times New Roman"/>
                <w:b/>
                <w:lang w:eastAsia="ru-RU"/>
              </w:rPr>
              <w:lastRenderedPageBreak/>
              <w:t>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r w:rsidR="008219BE" w:rsidRPr="008219BE">
              <w:rPr>
                <w:rFonts w:ascii="Times New Roman" w:eastAsia="Calibri" w:hAnsi="Times New Roman"/>
                <w:b/>
              </w:rPr>
              <w:t>*Технологии в молекулярной кухне.</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Выбор и выполнение техники и качества нарезки и формовки традиционных видов овощей и грибов, </w:t>
            </w:r>
            <w:r w:rsidRPr="003E78DE">
              <w:rPr>
                <w:rFonts w:ascii="Times New Roman" w:eastAsia="Calibri" w:hAnsi="Times New Roman"/>
              </w:rPr>
              <w:t>рыбы, нерыбного водного сырья, мяса, птицы, дичи, кролика</w:t>
            </w:r>
            <w:r w:rsidRPr="003E78DE">
              <w:rPr>
                <w:rFonts w:ascii="Times New Roman" w:hAnsi="Times New Roman"/>
                <w:bCs/>
              </w:rPr>
              <w:t xml:space="preserve"> с учетом минимизации отходов, сохранением форм и размеров нарезки.</w:t>
            </w:r>
          </w:p>
          <w:p w:rsidR="003E78DE" w:rsidRPr="003E78DE" w:rsidRDefault="003E78DE" w:rsidP="00953330">
            <w:pPr>
              <w:autoSpaceDE w:val="0"/>
              <w:autoSpaceDN w:val="0"/>
              <w:adjustRightInd w:val="0"/>
              <w:spacing w:after="0" w:line="240" w:lineRule="auto"/>
              <w:ind w:right="-108"/>
              <w:rPr>
                <w:rFonts w:ascii="Times New Roman" w:eastAsia="Calibri" w:hAnsi="Times New Roman"/>
                <w:b/>
              </w:rPr>
            </w:pPr>
            <w:r w:rsidRPr="003E78DE">
              <w:rPr>
                <w:rFonts w:ascii="Times New Roman" w:eastAsia="Calibri" w:hAnsi="Times New Roman"/>
                <w:b/>
              </w:rPr>
              <w:t>В соответствии с формами нарезки</w:t>
            </w:r>
            <w:r w:rsidR="00C7539A">
              <w:rPr>
                <w:rFonts w:ascii="Times New Roman" w:eastAsia="Calibri" w:hAnsi="Times New Roman"/>
                <w:b/>
              </w:rPr>
              <w:t xml:space="preserve"> </w:t>
            </w:r>
            <w:r w:rsidRPr="003E78DE">
              <w:rPr>
                <w:rFonts w:ascii="Times New Roman" w:eastAsia="Calibri" w:hAnsi="Times New Roman"/>
                <w:b/>
              </w:rPr>
              <w:t>овощей:</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lastRenderedPageBreak/>
              <w:t>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(брусочек (сечение 05, *0,5, длина 3-4 см.)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 xml:space="preserve">кубик, (сечение 1*1 или 1,5*1.5) </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долька (длина 3-4 см., ширина широкого ребра-1,5 см)</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t>Нетрадиционными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Жардиньер</w:t>
            </w:r>
            <w:proofErr w:type="spellEnd"/>
            <w:r w:rsidRPr="003E78DE">
              <w:rPr>
                <w:rFonts w:ascii="Times New Roman" w:eastAsia="Calibri" w:hAnsi="Times New Roman"/>
              </w:rPr>
              <w:t xml:space="preserve"> (короткие брусочки 3*3 *18 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Маседуан (5*5*5мм)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Алюмет</w:t>
            </w:r>
            <w:proofErr w:type="spellEnd"/>
            <w:r w:rsidRPr="003E78DE">
              <w:rPr>
                <w:rFonts w:ascii="Times New Roman" w:eastAsia="Calibri" w:hAnsi="Times New Roman"/>
              </w:rPr>
              <w:t xml:space="preserve"> (мелкие брусочки 30*5 мм)</w:t>
            </w:r>
          </w:p>
          <w:p w:rsidR="003E78DE" w:rsidRPr="003E78DE" w:rsidRDefault="003E78DE" w:rsidP="00953330">
            <w:pPr>
              <w:spacing w:after="0" w:line="240" w:lineRule="auto"/>
              <w:jc w:val="both"/>
              <w:rPr>
                <w:rFonts w:ascii="Times New Roman" w:hAnsi="Times New Roman"/>
              </w:rPr>
            </w:pPr>
            <w:proofErr w:type="spellStart"/>
            <w:r w:rsidRPr="003E78DE">
              <w:rPr>
                <w:rFonts w:ascii="Times New Roman" w:eastAsia="Calibri" w:hAnsi="Times New Roman"/>
              </w:rPr>
              <w:t>Батай</w:t>
            </w:r>
            <w:proofErr w:type="spellEnd"/>
            <w:r w:rsidRPr="003E78DE">
              <w:rPr>
                <w:rFonts w:ascii="Times New Roman" w:eastAsia="Calibri" w:hAnsi="Times New Roman"/>
              </w:rPr>
              <w:t xml:space="preserve"> (кубики 15*15*15 мм)</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нарезки полуфабрикатов из мяса:</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b/>
              </w:rPr>
              <w:t xml:space="preserve">- </w:t>
            </w:r>
            <w:r w:rsidRPr="003E78DE">
              <w:rPr>
                <w:rFonts w:ascii="Times New Roman" w:eastAsia="Calibri" w:hAnsi="Times New Roman"/>
              </w:rPr>
              <w:t>порционные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мелкокусковые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крупнокусковые.</w:t>
            </w:r>
          </w:p>
          <w:p w:rsidR="003E78DE" w:rsidRPr="003E78DE" w:rsidRDefault="003E78DE" w:rsidP="00953330">
            <w:pPr>
              <w:spacing w:after="0" w:line="240" w:lineRule="auto"/>
              <w:jc w:val="both"/>
              <w:rPr>
                <w:rFonts w:ascii="Times New Roman" w:eastAsia="Calibri" w:hAnsi="Times New Roman"/>
                <w:b/>
                <w:shd w:val="clear" w:color="auto" w:fill="FFFFFF"/>
              </w:rPr>
            </w:pPr>
            <w:r w:rsidRPr="003E78DE">
              <w:rPr>
                <w:rFonts w:ascii="Times New Roman" w:eastAsia="Calibri" w:hAnsi="Times New Roman"/>
                <w:b/>
                <w:shd w:val="clear" w:color="auto" w:fill="FFFFFF"/>
              </w:rPr>
              <w:t xml:space="preserve">Виды нарезки полуфабрикатов из рыбы: </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-стейки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и костями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без костей</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рабы «бантом»</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рыба «восьмеркой»</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полуфабрикатов из птицы, дичи: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rPr>
              <w:t xml:space="preserve">- </w:t>
            </w:r>
            <w:r w:rsidRPr="003E78DE">
              <w:rPr>
                <w:rFonts w:ascii="Times New Roman" w:eastAsia="Calibri" w:hAnsi="Times New Roman"/>
              </w:rPr>
              <w:t>целые тушки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порционные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мелкокусковые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рубленные.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Приготовление различных фаршей из мяса, птицы, дичи, рыбы.</w:t>
            </w:r>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rPr>
              <w:t>Виды тепловой обработки при приготовлении горячих супов, горячих блюд и гарниров, теплых салатов, горячих соусов</w:t>
            </w:r>
            <w:r w:rsidRPr="003E78DE">
              <w:rPr>
                <w:rFonts w:ascii="Times New Roman" w:hAnsi="Times New Roman"/>
                <w:b/>
                <w:bCs/>
              </w:rPr>
              <w:t xml:space="preserve">, </w:t>
            </w:r>
            <w:r w:rsidRPr="003E78DE">
              <w:rPr>
                <w:rFonts w:ascii="Times New Roman" w:hAnsi="Times New Roman"/>
                <w:b/>
              </w:rPr>
              <w:t>кулинарных изделий, закусок:</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Основные: </w:t>
            </w:r>
            <w:r w:rsidRPr="003E78DE">
              <w:rPr>
                <w:rFonts w:ascii="Times New Roman" w:eastAsia="Calibri" w:hAnsi="Times New Roman"/>
              </w:rPr>
              <w:t xml:space="preserve">варка основным способом; варка на пару; </w:t>
            </w:r>
            <w:proofErr w:type="spellStart"/>
            <w:r w:rsidRPr="003E78DE">
              <w:rPr>
                <w:rFonts w:ascii="Times New Roman" w:eastAsia="Calibri" w:hAnsi="Times New Roman"/>
              </w:rPr>
              <w:t>припускание</w:t>
            </w:r>
            <w:proofErr w:type="spellEnd"/>
            <w:r w:rsidRPr="003E78DE">
              <w:rPr>
                <w:rFonts w:ascii="Times New Roman" w:eastAsia="Calibri" w:hAnsi="Times New Roman"/>
              </w:rPr>
              <w:t>; жарка основным способом; жарка в жарочном шкафу; жарка во фритюре; жарка на огне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Вспомогательные: </w:t>
            </w:r>
            <w:proofErr w:type="spellStart"/>
            <w:r w:rsidRPr="003E78DE">
              <w:rPr>
                <w:rFonts w:ascii="Times New Roman" w:eastAsia="Calibri" w:hAnsi="Times New Roman"/>
              </w:rPr>
              <w:t>пассерование</w:t>
            </w:r>
            <w:proofErr w:type="spellEnd"/>
            <w:r w:rsidRPr="003E78DE">
              <w:rPr>
                <w:rFonts w:ascii="Times New Roman" w:eastAsia="Calibri" w:hAnsi="Times New Roman"/>
              </w:rPr>
              <w:t>;</w:t>
            </w:r>
            <w:r w:rsidR="00C7539A">
              <w:rPr>
                <w:rFonts w:ascii="Times New Roman" w:eastAsia="Calibri" w:hAnsi="Times New Roman"/>
              </w:rPr>
              <w:t xml:space="preserve"> </w:t>
            </w:r>
            <w:proofErr w:type="spellStart"/>
            <w:r w:rsidRPr="003E78DE">
              <w:rPr>
                <w:rFonts w:ascii="Times New Roman" w:eastAsia="Calibri" w:hAnsi="Times New Roman"/>
              </w:rPr>
              <w:t>бланширование</w:t>
            </w:r>
            <w:proofErr w:type="spellEnd"/>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i/>
              </w:rPr>
              <w:t xml:space="preserve">Комбинированные: </w:t>
            </w:r>
            <w:r w:rsidRPr="003E78DE">
              <w:rPr>
                <w:rFonts w:ascii="Times New Roman" w:eastAsia="Calibri" w:hAnsi="Times New Roman"/>
              </w:rPr>
              <w:t>тушение;</w:t>
            </w:r>
            <w:r w:rsidR="00C7539A">
              <w:rPr>
                <w:rFonts w:ascii="Times New Roman" w:eastAsia="Calibri" w:hAnsi="Times New Roman"/>
              </w:rPr>
              <w:t xml:space="preserve"> </w:t>
            </w:r>
            <w:r w:rsidRPr="003E78DE">
              <w:rPr>
                <w:rFonts w:ascii="Times New Roman" w:eastAsia="Calibri" w:hAnsi="Times New Roman"/>
              </w:rPr>
              <w:t xml:space="preserve">запекание; </w:t>
            </w:r>
            <w:proofErr w:type="spellStart"/>
            <w:r w:rsidRPr="003E78DE">
              <w:rPr>
                <w:rFonts w:ascii="Times New Roman" w:eastAsia="Calibri" w:hAnsi="Times New Roman"/>
              </w:rPr>
              <w:t>брезирование</w:t>
            </w:r>
            <w:proofErr w:type="spellEnd"/>
            <w:r w:rsidRPr="003E78DE">
              <w:rPr>
                <w:rFonts w:ascii="Times New Roman" w:eastAsia="Calibri" w:hAnsi="Times New Roman"/>
              </w:rPr>
              <w:t>.</w:t>
            </w:r>
          </w:p>
          <w:p w:rsidR="00F07F96" w:rsidRDefault="003E78DE" w:rsidP="00953330">
            <w:pPr>
              <w:spacing w:line="240" w:lineRule="auto"/>
              <w:jc w:val="both"/>
              <w:rPr>
                <w:rFonts w:ascii="Times New Roman" w:hAnsi="Times New Roman"/>
                <w:lang w:eastAsia="ru-RU"/>
              </w:rPr>
            </w:pPr>
            <w:r w:rsidRPr="003E78DE">
              <w:rPr>
                <w:rFonts w:ascii="Times New Roman" w:hAnsi="Times New Roman"/>
                <w:lang w:eastAsia="ru-RU"/>
              </w:rPr>
              <w:t>Соблюдение в процессе работы правил санитарии и гигиены</w:t>
            </w:r>
            <w:r>
              <w:rPr>
                <w:rFonts w:ascii="Times New Roman" w:hAnsi="Times New Roman"/>
                <w:lang w:eastAsia="ru-RU"/>
              </w:rPr>
              <w:t>.</w:t>
            </w:r>
          </w:p>
          <w:p w:rsidR="005D21A2" w:rsidRPr="005D21A2" w:rsidRDefault="005D21A2" w:rsidP="00953330">
            <w:pPr>
              <w:spacing w:after="0" w:line="240" w:lineRule="auto"/>
              <w:jc w:val="both"/>
              <w:rPr>
                <w:rFonts w:ascii="Times New Roman" w:hAnsi="Times New Roman"/>
                <w:bCs/>
              </w:rPr>
            </w:pPr>
            <w:r w:rsidRPr="005D21A2">
              <w:rPr>
                <w:rFonts w:ascii="Times New Roman" w:hAnsi="Times New Roman"/>
                <w:bCs/>
              </w:rPr>
              <w:t>Выбор и выполнение техники и качества нарезки и формовки традиционных видов десертных овощей, фруктов с учетом минимизации отходов, сохранением форм и размеров нарезки.</w:t>
            </w:r>
          </w:p>
          <w:p w:rsidR="005D21A2" w:rsidRPr="005D21A2" w:rsidRDefault="005D21A2" w:rsidP="00953330">
            <w:pPr>
              <w:autoSpaceDE w:val="0"/>
              <w:autoSpaceDN w:val="0"/>
              <w:adjustRightInd w:val="0"/>
              <w:spacing w:after="0" w:line="240" w:lineRule="auto"/>
              <w:ind w:right="-108"/>
              <w:rPr>
                <w:rFonts w:ascii="Times New Roman" w:eastAsia="Calibri" w:hAnsi="Times New Roman"/>
                <w:b/>
              </w:rPr>
            </w:pPr>
            <w:r w:rsidRPr="005D21A2">
              <w:rPr>
                <w:rFonts w:ascii="Times New Roman" w:eastAsia="Calibri" w:hAnsi="Times New Roman"/>
                <w:b/>
              </w:rPr>
              <w:t xml:space="preserve">Формы </w:t>
            </w:r>
            <w:proofErr w:type="spellStart"/>
            <w:r w:rsidRPr="005D21A2">
              <w:rPr>
                <w:rFonts w:ascii="Times New Roman" w:eastAsia="Calibri" w:hAnsi="Times New Roman"/>
                <w:b/>
              </w:rPr>
              <w:t>нарезкифруктов</w:t>
            </w:r>
            <w:proofErr w:type="spellEnd"/>
            <w:r w:rsidRPr="005D21A2">
              <w:rPr>
                <w:rFonts w:ascii="Times New Roman" w:eastAsia="Calibri" w:hAnsi="Times New Roman"/>
                <w:b/>
              </w:rPr>
              <w:t>:</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lastRenderedPageBreak/>
              <w:t>(брусочек (сечение 05, *0,5, длина 3-4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 xml:space="preserve">кубик, (сечение 1*1 или 1,5*1.5)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долька (длина 3-4 см., ширина широкого ребра-1,5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Нетрадиционными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Жардиньер</w:t>
            </w:r>
            <w:proofErr w:type="spellEnd"/>
            <w:r w:rsidRPr="005D21A2">
              <w:rPr>
                <w:rFonts w:ascii="Times New Roman" w:eastAsia="Calibri" w:hAnsi="Times New Roman"/>
              </w:rPr>
              <w:t xml:space="preserve"> (короткие брусочки 3*3 *18 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Маседуан (5*5*5мм)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Алюмет</w:t>
            </w:r>
            <w:proofErr w:type="spellEnd"/>
            <w:r w:rsidRPr="005D21A2">
              <w:rPr>
                <w:rFonts w:ascii="Times New Roman" w:eastAsia="Calibri" w:hAnsi="Times New Roman"/>
              </w:rPr>
              <w:t xml:space="preserve"> (мелкие брусочки 30*5 мм)</w:t>
            </w:r>
          </w:p>
          <w:p w:rsidR="005D21A2" w:rsidRPr="005D21A2" w:rsidRDefault="005D21A2" w:rsidP="00953330">
            <w:pPr>
              <w:spacing w:after="0" w:line="240" w:lineRule="auto"/>
              <w:jc w:val="both"/>
              <w:rPr>
                <w:rFonts w:ascii="Times New Roman" w:hAnsi="Times New Roman"/>
              </w:rPr>
            </w:pPr>
            <w:proofErr w:type="spellStart"/>
            <w:r w:rsidRPr="005D21A2">
              <w:rPr>
                <w:rFonts w:ascii="Times New Roman" w:eastAsia="Calibri" w:hAnsi="Times New Roman"/>
              </w:rPr>
              <w:t>Батай</w:t>
            </w:r>
            <w:proofErr w:type="spellEnd"/>
            <w:r w:rsidRPr="005D21A2">
              <w:rPr>
                <w:rFonts w:ascii="Times New Roman" w:eastAsia="Calibri" w:hAnsi="Times New Roman"/>
              </w:rPr>
              <w:t xml:space="preserve"> (кубики 15*15*15 мм)</w:t>
            </w:r>
          </w:p>
          <w:p w:rsidR="005D21A2" w:rsidRPr="005D21A2" w:rsidRDefault="005D21A2" w:rsidP="00953330">
            <w:pPr>
              <w:spacing w:after="0" w:line="240" w:lineRule="auto"/>
              <w:jc w:val="both"/>
              <w:rPr>
                <w:rFonts w:ascii="Times New Roman" w:eastAsia="Calibri" w:hAnsi="Times New Roman"/>
                <w:b/>
              </w:rPr>
            </w:pPr>
            <w:r w:rsidRPr="005D21A2">
              <w:rPr>
                <w:rFonts w:ascii="Times New Roman" w:eastAsia="Calibri" w:hAnsi="Times New Roman"/>
                <w:b/>
              </w:rPr>
              <w:t xml:space="preserve">Виды тепловой обработки при приготовлении холодных и горячих десертов, напитков </w:t>
            </w:r>
            <w:r w:rsidRPr="005D21A2">
              <w:rPr>
                <w:rFonts w:ascii="Times New Roman" w:hAnsi="Times New Roman"/>
                <w:b/>
                <w:bCs/>
              </w:rPr>
              <w:t>разнообразного</w:t>
            </w:r>
            <w:r w:rsidRPr="005D21A2">
              <w:rPr>
                <w:rFonts w:ascii="Times New Roman" w:eastAsia="Calibri" w:hAnsi="Times New Roman"/>
                <w:b/>
              </w:rPr>
              <w:t xml:space="preserve"> ассортимента:</w:t>
            </w:r>
          </w:p>
          <w:p w:rsidR="005D21A2" w:rsidRPr="005D21A2" w:rsidRDefault="005D21A2" w:rsidP="00953330">
            <w:pPr>
              <w:spacing w:after="0" w:line="240" w:lineRule="auto"/>
              <w:jc w:val="both"/>
              <w:rPr>
                <w:rFonts w:ascii="Times New Roman" w:eastAsia="Calibri" w:hAnsi="Times New Roman"/>
              </w:rPr>
            </w:pPr>
            <w:r w:rsidRPr="005D21A2">
              <w:rPr>
                <w:rFonts w:ascii="Times New Roman" w:eastAsia="Calibri" w:hAnsi="Times New Roman"/>
              </w:rPr>
              <w:t>Варка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припускание</w:t>
            </w:r>
            <w:proofErr w:type="spellEnd"/>
            <w:r w:rsidRPr="005D21A2">
              <w:rPr>
                <w:rFonts w:ascii="Times New Roman" w:eastAsia="Calibri" w:hAnsi="Times New Roman"/>
              </w:rPr>
              <w:t>;</w:t>
            </w:r>
            <w:r w:rsidR="00C7539A">
              <w:rPr>
                <w:rFonts w:ascii="Times New Roman" w:eastAsia="Calibri" w:hAnsi="Times New Roman"/>
              </w:rPr>
              <w:t xml:space="preserve"> </w:t>
            </w:r>
            <w:r w:rsidRPr="005D21A2">
              <w:rPr>
                <w:rFonts w:ascii="Times New Roman" w:eastAsia="Calibri" w:hAnsi="Times New Roman"/>
              </w:rPr>
              <w:t>жарка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фламбирование</w:t>
            </w:r>
            <w:proofErr w:type="spellEnd"/>
            <w:r w:rsidRPr="005D21A2">
              <w:rPr>
                <w:rFonts w:ascii="Times New Roman" w:eastAsia="Calibri" w:hAnsi="Times New Roman"/>
              </w:rPr>
              <w:t>, запекание.</w:t>
            </w:r>
          </w:p>
          <w:p w:rsidR="005D21A2" w:rsidRPr="00F07F96" w:rsidRDefault="005D21A2" w:rsidP="00953330">
            <w:pPr>
              <w:spacing w:after="0" w:line="240" w:lineRule="auto"/>
              <w:jc w:val="both"/>
              <w:rPr>
                <w:rFonts w:ascii="Times New Roman" w:eastAsia="Calibri" w:hAnsi="Times New Roman"/>
                <w:b/>
              </w:rPr>
            </w:pPr>
            <w:r w:rsidRPr="005D21A2">
              <w:rPr>
                <w:rFonts w:ascii="Times New Roman" w:hAnsi="Times New Roman"/>
              </w:rPr>
              <w:t>Соблюдение в процессе работы правил санитарии и гигиены</w:t>
            </w:r>
            <w:r w:rsidRPr="005D21A2">
              <w:rPr>
                <w:rFonts w:ascii="Times New Roman" w:hAnsi="Times New Roman"/>
                <w:bCs/>
              </w:rPr>
              <w:t>.</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F07F96" w:rsidRPr="00F07F96" w:rsidTr="00F34B86">
        <w:trPr>
          <w:trHeight w:val="987"/>
        </w:trPr>
        <w:tc>
          <w:tcPr>
            <w:tcW w:w="3289" w:type="dxa"/>
          </w:tcPr>
          <w:p w:rsidR="00F07F96" w:rsidRPr="00F07F96" w:rsidRDefault="005132E4" w:rsidP="00F07F96">
            <w:pPr>
              <w:spacing w:after="0" w:line="240" w:lineRule="auto"/>
              <w:ind w:left="29"/>
              <w:contextualSpacing/>
              <w:rPr>
                <w:rFonts w:ascii="Times New Roman" w:hAnsi="Times New Roman"/>
                <w:b/>
                <w:lang w:eastAsia="ru-RU"/>
              </w:rPr>
            </w:pPr>
            <w:r>
              <w:rPr>
                <w:rFonts w:ascii="Times New Roman" w:hAnsi="Times New Roman"/>
                <w:b/>
                <w:lang w:eastAsia="ru-RU"/>
              </w:rPr>
              <w:lastRenderedPageBreak/>
              <w:t xml:space="preserve">7. </w:t>
            </w:r>
            <w:r w:rsidRPr="005132E4">
              <w:rPr>
                <w:rFonts w:ascii="Times New Roman" w:hAnsi="Times New Roman"/>
                <w:b/>
                <w:lang w:eastAsia="ru-RU"/>
              </w:rPr>
              <w:t xml:space="preserve">Приготовление,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lang w:eastAsia="ru-RU"/>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953330">
            <w:pPr>
              <w:spacing w:line="240" w:lineRule="auto"/>
              <w:contextualSpacing/>
              <w:jc w:val="both"/>
              <w:rPr>
                <w:rFonts w:ascii="Times New Roman" w:hAnsi="Times New Roman"/>
                <w:bCs/>
              </w:rPr>
            </w:pPr>
            <w:r w:rsidRPr="003E78DE">
              <w:rPr>
                <w:rFonts w:ascii="Times New Roman" w:hAnsi="Times New Roman"/>
                <w:b/>
                <w:bCs/>
              </w:rPr>
              <w:t>Приготовление крупнокусковых полуфабрикатов</w:t>
            </w:r>
            <w:r w:rsidRPr="003E78DE">
              <w:rPr>
                <w:rFonts w:ascii="Times New Roman" w:hAnsi="Times New Roman"/>
                <w:bCs/>
              </w:rPr>
              <w:t xml:space="preserve">: мясо отварное (из мякоти боковой и наружной частей задней ноги или лопатки массой 1,5-2 кг), мясо жареное (из целых частей вырезки, толстого и тонкого края), мясо тушеное (из верхней, внутренней, боковой и наружной частей    задней ноги, массой 1,5 — 2,5 кг), мясо шпигованное (из верхней, внутренней, боковой  и наружной частей задней ноги массой 1,5-2 кг), лангет (нарезают из тонкой части вырезки), антрекот (из  толстого и тонкого края), зразы отбивные (из верхней, внутренней, боковой  и наружной частей задней ноги), ромштекс (из толстого и тонкого края, вер ней и внутренней частей задней ноги). </w:t>
            </w:r>
          </w:p>
          <w:p w:rsidR="00F07F96" w:rsidRPr="003E78DE" w:rsidRDefault="003E78DE" w:rsidP="00953330">
            <w:pPr>
              <w:spacing w:line="240" w:lineRule="auto"/>
              <w:jc w:val="both"/>
              <w:rPr>
                <w:rFonts w:ascii="Times New Roman" w:hAnsi="Times New Roman"/>
                <w:bCs/>
                <w:lang w:eastAsia="ru-RU"/>
              </w:rPr>
            </w:pPr>
            <w:r w:rsidRPr="003E78DE">
              <w:rPr>
                <w:rFonts w:ascii="Times New Roman" w:hAnsi="Times New Roman"/>
                <w:b/>
                <w:bCs/>
                <w:lang w:eastAsia="ru-RU"/>
              </w:rPr>
              <w:t xml:space="preserve">Приготовление мелкокусковых и порционных полуфабрикатов: </w:t>
            </w:r>
            <w:r w:rsidRPr="003E78DE">
              <w:rPr>
                <w:rFonts w:ascii="Times New Roman" w:hAnsi="Times New Roman"/>
                <w:bCs/>
                <w:lang w:eastAsia="ru-RU"/>
              </w:rPr>
              <w:t>бефстроганов (приготавливают из обрезков вырезки, из толстого и тонкого края, внутренней и верхней частей за ней ноги), поджарка (из толстого </w:t>
            </w:r>
            <w:r w:rsidR="005D21A2">
              <w:rPr>
                <w:rFonts w:ascii="Times New Roman" w:hAnsi="Times New Roman"/>
                <w:bCs/>
                <w:lang w:eastAsia="ru-RU"/>
              </w:rPr>
              <w:t>и</w:t>
            </w:r>
            <w:r w:rsidR="007C0581">
              <w:rPr>
                <w:rFonts w:ascii="Times New Roman" w:hAnsi="Times New Roman"/>
                <w:bCs/>
                <w:lang w:eastAsia="ru-RU"/>
              </w:rPr>
              <w:t xml:space="preserve"> тонкого</w:t>
            </w:r>
            <w:r w:rsidRPr="003E78DE">
              <w:rPr>
                <w:rFonts w:ascii="Times New Roman" w:hAnsi="Times New Roman"/>
                <w:bCs/>
                <w:lang w:eastAsia="ru-RU"/>
              </w:rPr>
              <w:t xml:space="preserve"> края верхней и внутренней частей задней ноги), азу</w:t>
            </w:r>
            <w:r w:rsidR="002629F5">
              <w:rPr>
                <w:rFonts w:ascii="Times New Roman" w:hAnsi="Times New Roman"/>
                <w:bCs/>
                <w:lang w:eastAsia="ru-RU"/>
              </w:rPr>
              <w:t xml:space="preserve"> (из боковой и наружной частей </w:t>
            </w:r>
            <w:r w:rsidRPr="003E78DE">
              <w:rPr>
                <w:rFonts w:ascii="Times New Roman" w:hAnsi="Times New Roman"/>
                <w:bCs/>
                <w:lang w:eastAsia="ru-RU"/>
              </w:rPr>
              <w:t>задней ноги), гуляш (из лопатки, грудинки, покромки), плов (из кусочков мякоти лопатки).</w:t>
            </w:r>
          </w:p>
          <w:p w:rsidR="003E78DE" w:rsidRPr="003E78DE" w:rsidRDefault="003E78DE" w:rsidP="00953330">
            <w:pPr>
              <w:tabs>
                <w:tab w:val="left" w:pos="3119"/>
              </w:tabs>
              <w:spacing w:line="240" w:lineRule="auto"/>
              <w:contextualSpacing/>
              <w:jc w:val="both"/>
              <w:rPr>
                <w:rFonts w:ascii="Times New Roman" w:hAnsi="Times New Roman"/>
              </w:rPr>
            </w:pPr>
            <w:r w:rsidRPr="003E78DE">
              <w:rPr>
                <w:rFonts w:ascii="Times New Roman" w:hAnsi="Times New Roman"/>
              </w:rPr>
              <w:t xml:space="preserve">Из птицы, дичи и кролика готовят полуфабрикаты: котлеты натуральные; котлеты панированные; птица, дичь, кролик </w:t>
            </w:r>
            <w:proofErr w:type="spellStart"/>
            <w:r w:rsidRPr="003E78DE">
              <w:rPr>
                <w:rFonts w:ascii="Times New Roman" w:hAnsi="Times New Roman"/>
              </w:rPr>
              <w:t>по-столичному</w:t>
            </w:r>
            <w:proofErr w:type="spellEnd"/>
            <w:r w:rsidRPr="003E78DE">
              <w:rPr>
                <w:rFonts w:ascii="Times New Roman" w:hAnsi="Times New Roman"/>
              </w:rPr>
              <w:t>; котлеты натуральные фаршированные.</w:t>
            </w:r>
          </w:p>
          <w:p w:rsidR="003E78DE" w:rsidRPr="003E78DE" w:rsidRDefault="003E78DE" w:rsidP="00953330">
            <w:pPr>
              <w:spacing w:line="240" w:lineRule="auto"/>
              <w:jc w:val="both"/>
              <w:rPr>
                <w:rFonts w:ascii="Times New Roman" w:hAnsi="Times New Roman"/>
                <w:lang w:eastAsia="ru-RU"/>
              </w:rPr>
            </w:pPr>
            <w:r w:rsidRPr="003E78DE">
              <w:rPr>
                <w:rFonts w:ascii="Times New Roman" w:hAnsi="Times New Roman"/>
                <w:lang w:eastAsia="ru-RU"/>
              </w:rPr>
              <w:t>Для приготовления этих полуфабрикатов используют филе кур, индеек, реже фазанов, рябчиков, тетеревов и куропаток. У кролика используют мякоть задних ножек или спинной части.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горячих супов </w:t>
            </w:r>
            <w:r>
              <w:rPr>
                <w:rFonts w:ascii="Times New Roman" w:hAnsi="Times New Roman"/>
                <w:bCs/>
              </w:rPr>
              <w:t>разнообразного</w:t>
            </w:r>
            <w:r w:rsidRPr="003E78DE">
              <w:rPr>
                <w:rFonts w:ascii="Times New Roman" w:hAnsi="Times New Roman"/>
                <w:bCs/>
              </w:rPr>
              <w:t xml:space="preserve"> ассортимента (заправочных, прозрачных, супов-пюре).</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горячих блюд (из овощей, мяса, птицы, дичи, кролика, рыбы, нерыбного водного сырья) и гарниров (из овощей, круп, макаронных изделий).</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теплых салатов (из птицы, овощей)</w:t>
            </w:r>
          </w:p>
          <w:p w:rsidR="003E78DE" w:rsidRDefault="003E78DE" w:rsidP="00953330">
            <w:pPr>
              <w:spacing w:line="240" w:lineRule="auto"/>
              <w:jc w:val="both"/>
              <w:rPr>
                <w:rFonts w:ascii="Times New Roman" w:hAnsi="Times New Roman"/>
                <w:bCs/>
              </w:rPr>
            </w:pPr>
            <w:r w:rsidRPr="003E78DE">
              <w:rPr>
                <w:rFonts w:ascii="Times New Roman" w:hAnsi="Times New Roman"/>
                <w:bCs/>
              </w:rPr>
              <w:lastRenderedPageBreak/>
              <w:t xml:space="preserve">Приготовление и горячих соусов (на основе бульонов, отваров, сливок, на сливочном масле и </w:t>
            </w:r>
            <w:proofErr w:type="spellStart"/>
            <w:r w:rsidRPr="003E78DE">
              <w:rPr>
                <w:rFonts w:ascii="Times New Roman" w:hAnsi="Times New Roman"/>
                <w:bCs/>
              </w:rPr>
              <w:t>др</w:t>
            </w:r>
            <w:proofErr w:type="spellEnd"/>
            <w:r w:rsidRPr="003E78DE">
              <w:rPr>
                <w:rFonts w:ascii="Times New Roman" w:hAnsi="Times New Roman"/>
                <w:bCs/>
              </w:rPr>
              <w:t>).</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холодных супов </w:t>
            </w:r>
            <w:r>
              <w:rPr>
                <w:rFonts w:ascii="Times New Roman" w:hAnsi="Times New Roman"/>
                <w:bCs/>
              </w:rPr>
              <w:t>разнообразного</w:t>
            </w:r>
            <w:r w:rsidRPr="003E78DE">
              <w:rPr>
                <w:rFonts w:ascii="Times New Roman" w:hAnsi="Times New Roman"/>
                <w:bCs/>
              </w:rPr>
              <w:t xml:space="preserve"> ассортимента (на кисломолочных продуктах, хлебном квасе, овощных отварах).</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бутербродов (открытые, закрытые, канапе, сэндвичи)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салатов (из сырых, вареных, квашеных, маринованных овощей; с мясом, рыбой, птицей)</w:t>
            </w:r>
          </w:p>
          <w:p w:rsidR="003E78DE" w:rsidRDefault="003E78DE" w:rsidP="00953330">
            <w:pPr>
              <w:spacing w:line="240" w:lineRule="auto"/>
              <w:jc w:val="both"/>
              <w:rPr>
                <w:rFonts w:ascii="Times New Roman" w:hAnsi="Times New Roman"/>
                <w:bCs/>
              </w:rPr>
            </w:pPr>
            <w:r w:rsidRPr="003E78DE">
              <w:rPr>
                <w:rFonts w:ascii="Times New Roman" w:hAnsi="Times New Roman"/>
                <w:bCs/>
              </w:rPr>
              <w:t>Приготовление и оформление холодных блюд и закусок (овощные, грибные, мясные, рыбные).</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холодных десертов разнообразного ассортимента из семечковых, косточковых, субтропических, тропических, экзотических плодов, орехов.</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горячих десертов разнообразного ассортимента из семечковых, косточковых, субтропических, тропических, экзотических плодов, орехов.</w:t>
            </w:r>
          </w:p>
          <w:p w:rsidR="003E78DE" w:rsidRPr="00F07F96" w:rsidRDefault="003E78DE" w:rsidP="00953330">
            <w:pPr>
              <w:spacing w:after="0" w:line="240" w:lineRule="auto"/>
              <w:jc w:val="both"/>
              <w:rPr>
                <w:rFonts w:ascii="Times New Roman" w:hAnsi="Times New Roman"/>
                <w:bCs/>
              </w:rPr>
            </w:pPr>
            <w:r w:rsidRPr="003E78DE">
              <w:rPr>
                <w:rFonts w:ascii="Times New Roman" w:hAnsi="Times New Roman"/>
                <w:bCs/>
                <w:lang w:eastAsia="ru-RU"/>
              </w:rPr>
              <w:t>Приготовление и оформление холодных и горячих напитков разнообразного ассортимента из семечковых, косточковых, субтропических, тропических, экзотических плодов.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914F56" w:rsidRPr="00F07F96" w:rsidTr="00F34B86">
        <w:trPr>
          <w:trHeight w:val="2439"/>
        </w:trPr>
        <w:tc>
          <w:tcPr>
            <w:tcW w:w="3289" w:type="dxa"/>
          </w:tcPr>
          <w:p w:rsidR="00914F56" w:rsidRPr="00F07F96" w:rsidRDefault="00914F56" w:rsidP="00F07F96">
            <w:pPr>
              <w:spacing w:after="0" w:line="240" w:lineRule="auto"/>
              <w:ind w:left="29"/>
              <w:contextualSpacing/>
              <w:rPr>
                <w:rFonts w:ascii="Times New Roman" w:hAnsi="Times New Roman"/>
                <w:b/>
                <w:lang w:eastAsia="ru-RU"/>
              </w:rPr>
            </w:pPr>
            <w:r>
              <w:rPr>
                <w:rFonts w:ascii="Times New Roman" w:hAnsi="Times New Roman"/>
                <w:b/>
                <w:lang w:eastAsia="ru-RU"/>
              </w:rPr>
              <w:t xml:space="preserve">8. </w:t>
            </w:r>
            <w:r w:rsidRPr="005132E4">
              <w:rPr>
                <w:rFonts w:ascii="Times New Roman" w:hAnsi="Times New Roman"/>
                <w:b/>
                <w:lang w:eastAsia="ru-RU"/>
              </w:rPr>
              <w:t>Выбор с учетом способа приготовления, безопасная эксплуатация технологического оборуд</w:t>
            </w:r>
            <w:r>
              <w:rPr>
                <w:rFonts w:ascii="Times New Roman" w:hAnsi="Times New Roman"/>
                <w:b/>
                <w:lang w:eastAsia="ru-RU"/>
              </w:rPr>
              <w:t>ования, производственного инвен</w:t>
            </w:r>
            <w:r w:rsidRPr="005132E4">
              <w:rPr>
                <w:rFonts w:ascii="Times New Roman" w:hAnsi="Times New Roman"/>
                <w:b/>
                <w:lang w:eastAsia="ru-RU"/>
              </w:rPr>
              <w:t>таря, инструментов, посуды в соответствии с правилами техники безопасности пожаробезопасности, охраны труда.</w:t>
            </w:r>
          </w:p>
        </w:tc>
        <w:tc>
          <w:tcPr>
            <w:tcW w:w="1106" w:type="dxa"/>
          </w:tcPr>
          <w:p w:rsidR="00914F56" w:rsidRPr="00F07F96" w:rsidRDefault="00914F56" w:rsidP="00F07F96">
            <w:pPr>
              <w:tabs>
                <w:tab w:val="left" w:pos="3119"/>
              </w:tabs>
              <w:spacing w:after="0" w:line="240" w:lineRule="auto"/>
              <w:jc w:val="center"/>
              <w:rPr>
                <w:rFonts w:ascii="Times New Roman" w:eastAsia="Calibri" w:hAnsi="Times New Roman"/>
                <w:b/>
              </w:rPr>
            </w:pPr>
          </w:p>
        </w:tc>
        <w:tc>
          <w:tcPr>
            <w:tcW w:w="9497" w:type="dxa"/>
          </w:tcPr>
          <w:p w:rsidR="00914F56" w:rsidRPr="00914F56" w:rsidRDefault="00914F56" w:rsidP="00914F56">
            <w:pPr>
              <w:tabs>
                <w:tab w:val="left" w:pos="3119"/>
              </w:tabs>
              <w:spacing w:after="0" w:line="240" w:lineRule="auto"/>
              <w:jc w:val="both"/>
              <w:rPr>
                <w:rFonts w:ascii="Times New Roman" w:eastAsia="Calibri" w:hAnsi="Times New Roman"/>
              </w:rPr>
            </w:pPr>
            <w:r w:rsidRPr="00C72594">
              <w:rPr>
                <w:rFonts w:ascii="Times New Roman" w:hAnsi="Times New Roman"/>
                <w:b/>
                <w:bCs/>
              </w:rPr>
              <w:t>Виды, назначение</w:t>
            </w:r>
            <w:r w:rsidRPr="00914F56">
              <w:rPr>
                <w:rFonts w:ascii="Times New Roman" w:hAnsi="Times New Roman"/>
                <w:bCs/>
              </w:rPr>
              <w:t xml:space="preserve"> </w:t>
            </w:r>
            <w:r w:rsidRPr="00914F56">
              <w:rPr>
                <w:rFonts w:ascii="Times New Roman" w:hAnsi="Times New Roman"/>
                <w:b/>
                <w:bCs/>
              </w:rPr>
              <w:t>технологического оборудования</w:t>
            </w:r>
            <w:r w:rsidRPr="003E78DE">
              <w:rPr>
                <w:rFonts w:ascii="Times New Roman" w:hAnsi="Times New Roman"/>
                <w:b/>
                <w:bCs/>
              </w:rPr>
              <w:t xml:space="preserve"> для приготовления</w:t>
            </w:r>
            <w:r w:rsidR="00C72594">
              <w:rPr>
                <w:rFonts w:ascii="Times New Roman" w:hAnsi="Times New Roman"/>
                <w:b/>
                <w:bCs/>
              </w:rPr>
              <w:t xml:space="preserve"> </w:t>
            </w:r>
            <w:r w:rsidRPr="003E78DE">
              <w:rPr>
                <w:rFonts w:ascii="Times New Roman" w:hAnsi="Times New Roman"/>
                <w:b/>
                <w:bCs/>
              </w:rPr>
              <w:t>горячих блюд</w:t>
            </w:r>
            <w:r w:rsidRPr="00914F56">
              <w:rPr>
                <w:rFonts w:ascii="Times New Roman" w:hAnsi="Times New Roman"/>
                <w:bCs/>
              </w:rPr>
              <w:t xml:space="preserve"> (</w:t>
            </w:r>
            <w:proofErr w:type="spellStart"/>
            <w:r w:rsidRPr="00914F56">
              <w:rPr>
                <w:rFonts w:ascii="Times New Roman" w:hAnsi="Times New Roman"/>
                <w:bCs/>
              </w:rPr>
              <w:t>пароконвектоматы</w:t>
            </w:r>
            <w:proofErr w:type="spellEnd"/>
            <w:r w:rsidRPr="00914F56">
              <w:rPr>
                <w:rFonts w:ascii="Times New Roman" w:hAnsi="Times New Roman"/>
                <w:bCs/>
              </w:rPr>
              <w:t xml:space="preserve">, индукционные плиты, </w:t>
            </w:r>
            <w:proofErr w:type="spellStart"/>
            <w:r w:rsidRPr="00914F56">
              <w:rPr>
                <w:rFonts w:ascii="Times New Roman" w:hAnsi="Times New Roman"/>
                <w:bCs/>
              </w:rPr>
              <w:t>электросковороды</w:t>
            </w:r>
            <w:proofErr w:type="spellEnd"/>
            <w:r w:rsidRPr="00914F56">
              <w:rPr>
                <w:rFonts w:ascii="Times New Roman" w:hAnsi="Times New Roman"/>
                <w:bCs/>
              </w:rPr>
              <w:t xml:space="preserve">, кипятильники, фритюрницы, </w:t>
            </w:r>
            <w:proofErr w:type="spellStart"/>
            <w:r w:rsidRPr="00914F56">
              <w:rPr>
                <w:rFonts w:ascii="Times New Roman" w:hAnsi="Times New Roman"/>
                <w:bCs/>
              </w:rPr>
              <w:t>рисоварки</w:t>
            </w:r>
            <w:proofErr w:type="spellEnd"/>
            <w:r w:rsidRPr="00914F56">
              <w:rPr>
                <w:rFonts w:ascii="Times New Roman" w:hAnsi="Times New Roman"/>
                <w:bCs/>
              </w:rPr>
              <w:t xml:space="preserve">, су-вид, гриль, коптильни, вафельницы, блинные аппараты, столы с подогреваемой поверхностью) и производственного инвентаря, инструментов, посуды в горячем цехе,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Default="00914F56" w:rsidP="00914F56">
            <w:pPr>
              <w:spacing w:line="240" w:lineRule="auto"/>
              <w:jc w:val="both"/>
              <w:rPr>
                <w:rFonts w:ascii="Times New Roman" w:hAnsi="Times New Roman"/>
                <w:bCs/>
                <w:lang w:eastAsia="ru-RU"/>
              </w:rPr>
            </w:pPr>
            <w:r w:rsidRPr="00914F56">
              <w:rPr>
                <w:rFonts w:ascii="Times New Roman" w:hAnsi="Times New Roman"/>
                <w:bCs/>
                <w:lang w:eastAsia="ru-RU"/>
              </w:rPr>
              <w:t>Определение назначения каждого вида оборудования и инвентаря для всех этапов технологического процесса, его безопасное использование.</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b/>
                <w:bCs/>
                <w:lang w:eastAsia="ru-RU"/>
              </w:rPr>
              <w:t xml:space="preserve">Виды, назначение технологического </w:t>
            </w:r>
            <w:proofErr w:type="spellStart"/>
            <w:r w:rsidRPr="003E78DE">
              <w:rPr>
                <w:rFonts w:ascii="Times New Roman" w:hAnsi="Times New Roman"/>
                <w:b/>
                <w:bCs/>
                <w:lang w:eastAsia="ru-RU"/>
              </w:rPr>
              <w:t>оборудованиядля</w:t>
            </w:r>
            <w:proofErr w:type="spellEnd"/>
            <w:r w:rsidRPr="003E78DE">
              <w:rPr>
                <w:rFonts w:ascii="Times New Roman" w:hAnsi="Times New Roman"/>
                <w:b/>
                <w:bCs/>
                <w:lang w:eastAsia="ru-RU"/>
              </w:rPr>
              <w:t xml:space="preserve"> приготовления холодных блюд</w:t>
            </w:r>
            <w:r w:rsidRPr="003E78DE">
              <w:rPr>
                <w:rFonts w:ascii="Times New Roman" w:hAnsi="Times New Roman"/>
                <w:bCs/>
                <w:lang w:eastAsia="ru-RU"/>
              </w:rPr>
              <w:t xml:space="preserve"> (холодильный шкаф, шкаф шоковой заморозки, стол с охлаждаемой поверхностью, куттер, </w:t>
            </w:r>
            <w:proofErr w:type="spellStart"/>
            <w:r w:rsidRPr="003E78DE">
              <w:rPr>
                <w:rFonts w:ascii="Times New Roman" w:hAnsi="Times New Roman"/>
                <w:bCs/>
                <w:lang w:eastAsia="ru-RU"/>
              </w:rPr>
              <w:t>слайсер</w:t>
            </w:r>
            <w:proofErr w:type="spellEnd"/>
            <w:r w:rsidRPr="003E78DE">
              <w:rPr>
                <w:rFonts w:ascii="Times New Roman" w:hAnsi="Times New Roman"/>
                <w:bCs/>
                <w:lang w:eastAsia="ru-RU"/>
              </w:rPr>
              <w:t xml:space="preserve">, </w:t>
            </w:r>
            <w:proofErr w:type="spellStart"/>
            <w:r w:rsidRPr="003E78DE">
              <w:rPr>
                <w:rFonts w:ascii="Times New Roman" w:hAnsi="Times New Roman"/>
                <w:bCs/>
                <w:lang w:eastAsia="ru-RU"/>
              </w:rPr>
              <w:t>вакууматор</w:t>
            </w:r>
            <w:proofErr w:type="spellEnd"/>
            <w:r w:rsidRPr="003E78DE">
              <w:rPr>
                <w:rFonts w:ascii="Times New Roman" w:hAnsi="Times New Roman"/>
                <w:bCs/>
                <w:lang w:eastAsia="ru-RU"/>
              </w:rPr>
              <w:t xml:space="preserve">) и производственного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 инструментов (гастрономические ножи, </w:t>
            </w:r>
            <w:proofErr w:type="spellStart"/>
            <w:r w:rsidRPr="003E78DE">
              <w:rPr>
                <w:rFonts w:ascii="Times New Roman" w:hAnsi="Times New Roman"/>
                <w:bCs/>
                <w:lang w:eastAsia="ru-RU"/>
              </w:rPr>
              <w:t>томаторезки</w:t>
            </w:r>
            <w:proofErr w:type="spellEnd"/>
            <w:r w:rsidRPr="003E78DE">
              <w:rPr>
                <w:rFonts w:ascii="Times New Roman" w:hAnsi="Times New Roman"/>
                <w:bCs/>
                <w:lang w:eastAsia="ru-RU"/>
              </w:rPr>
              <w:t xml:space="preserve"> ручные, </w:t>
            </w:r>
            <w:proofErr w:type="spellStart"/>
            <w:r w:rsidRPr="003E78DE">
              <w:rPr>
                <w:rFonts w:ascii="Times New Roman" w:hAnsi="Times New Roman"/>
                <w:bCs/>
                <w:lang w:eastAsia="ru-RU"/>
              </w:rPr>
              <w:t>яйцерезки</w:t>
            </w:r>
            <w:proofErr w:type="spellEnd"/>
            <w:r w:rsidRPr="003E78DE">
              <w:rPr>
                <w:rFonts w:ascii="Times New Roman" w:hAnsi="Times New Roman"/>
                <w:bCs/>
                <w:lang w:eastAsia="ru-RU"/>
              </w:rPr>
              <w:t xml:space="preserve">,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sidRPr="003E78DE">
              <w:rPr>
                <w:rFonts w:ascii="Times New Roman" w:hAnsi="Times New Roman"/>
                <w:bCs/>
                <w:lang w:eastAsia="ru-RU"/>
              </w:rPr>
              <w:t>для</w:t>
            </w:r>
            <w:proofErr w:type="spellEnd"/>
            <w:r w:rsidRPr="003E78DE">
              <w:rPr>
                <w:rFonts w:ascii="Times New Roman" w:hAnsi="Times New Roman"/>
                <w:bCs/>
                <w:lang w:eastAsia="ru-RU"/>
              </w:rPr>
              <w:t xml:space="preserve"> раскладывания блюд, приборы для раскладывания блюд), посуды </w:t>
            </w:r>
            <w:r w:rsidRPr="003E78DE">
              <w:rPr>
                <w:rFonts w:ascii="Times New Roman" w:hAnsi="Times New Roman"/>
                <w:lang w:eastAsia="ru-RU"/>
              </w:rPr>
              <w:t xml:space="preserve">(блюда, вазы, салатницы, </w:t>
            </w:r>
            <w:proofErr w:type="spellStart"/>
            <w:r w:rsidRPr="003E78DE">
              <w:rPr>
                <w:rFonts w:ascii="Times New Roman" w:hAnsi="Times New Roman"/>
                <w:lang w:eastAsia="ru-RU"/>
              </w:rPr>
              <w:t>икорницы</w:t>
            </w:r>
            <w:proofErr w:type="spellEnd"/>
            <w:r w:rsidRPr="003E78DE">
              <w:rPr>
                <w:rFonts w:ascii="Times New Roman" w:hAnsi="Times New Roman"/>
                <w:lang w:eastAsia="ru-RU"/>
              </w:rPr>
              <w:t>, розетки, лотки)</w:t>
            </w:r>
            <w:r w:rsidRPr="003E78DE">
              <w:rPr>
                <w:rFonts w:ascii="Times New Roman" w:hAnsi="Times New Roman"/>
                <w:bCs/>
                <w:lang w:eastAsia="ru-RU"/>
              </w:rPr>
              <w:t xml:space="preserve"> в холодном цехе, правила их подбора и безопасного использования, правила ухода за ними. </w:t>
            </w:r>
            <w:r w:rsidRPr="003E78DE">
              <w:rPr>
                <w:rFonts w:ascii="Times New Roman" w:hAnsi="Times New Roman"/>
                <w:lang w:eastAsia="ru-RU"/>
              </w:rPr>
              <w:t>Способы их безопасной эксплуатации.</w:t>
            </w:r>
          </w:p>
          <w:p w:rsidR="003E78DE" w:rsidRDefault="003E78DE" w:rsidP="003E78DE">
            <w:pPr>
              <w:spacing w:line="240" w:lineRule="auto"/>
              <w:jc w:val="both"/>
              <w:rPr>
                <w:rFonts w:ascii="Times New Roman" w:hAnsi="Times New Roman"/>
                <w:bCs/>
                <w:lang w:eastAsia="ru-RU"/>
              </w:rPr>
            </w:pPr>
            <w:r w:rsidRPr="003E78DE">
              <w:rPr>
                <w:rFonts w:ascii="Times New Roman" w:hAnsi="Times New Roman"/>
                <w:bCs/>
                <w:lang w:eastAsia="ru-RU"/>
              </w:rPr>
              <w:t xml:space="preserve">Определение назначения каждого вида оборудования и инвентаря для всех этапов </w:t>
            </w:r>
            <w:r w:rsidRPr="003E78DE">
              <w:rPr>
                <w:rFonts w:ascii="Times New Roman" w:hAnsi="Times New Roman"/>
                <w:bCs/>
                <w:lang w:eastAsia="ru-RU"/>
              </w:rPr>
              <w:lastRenderedPageBreak/>
              <w:t>технологического процесса, его безопасное использование.</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Виды, назначение </w:t>
            </w:r>
            <w:r w:rsidRPr="00914F56">
              <w:rPr>
                <w:rFonts w:ascii="Times New Roman" w:hAnsi="Times New Roman"/>
                <w:b/>
                <w:bCs/>
              </w:rPr>
              <w:t>технологического оборудования</w:t>
            </w:r>
            <w:r>
              <w:rPr>
                <w:rFonts w:ascii="Times New Roman" w:hAnsi="Times New Roman"/>
                <w:b/>
                <w:bCs/>
              </w:rPr>
              <w:t xml:space="preserve"> для приготовления холодных и горячи</w:t>
            </w:r>
            <w:r w:rsidR="00C72594">
              <w:rPr>
                <w:rFonts w:ascii="Times New Roman" w:hAnsi="Times New Roman"/>
                <w:b/>
                <w:bCs/>
              </w:rPr>
              <w:t>х сладких блюд, десертов, напитк</w:t>
            </w:r>
            <w:r>
              <w:rPr>
                <w:rFonts w:ascii="Times New Roman" w:hAnsi="Times New Roman"/>
                <w:b/>
                <w:bCs/>
              </w:rPr>
              <w:t>ов</w:t>
            </w:r>
            <w:r w:rsidRPr="00914F56">
              <w:rPr>
                <w:rFonts w:ascii="Times New Roman" w:hAnsi="Times New Roman"/>
                <w:bCs/>
              </w:rPr>
              <w:t xml:space="preserve"> (холодильные шкафы; индукционные плиты, </w:t>
            </w:r>
            <w:proofErr w:type="spellStart"/>
            <w:r w:rsidRPr="00914F56">
              <w:rPr>
                <w:rFonts w:ascii="Times New Roman" w:hAnsi="Times New Roman"/>
                <w:bCs/>
              </w:rPr>
              <w:t>пароконветокматы</w:t>
            </w:r>
            <w:proofErr w:type="spellEnd"/>
            <w:r w:rsidRPr="00914F56">
              <w:rPr>
                <w:rFonts w:ascii="Times New Roman" w:hAnsi="Times New Roman"/>
                <w:bCs/>
              </w:rPr>
              <w:t xml:space="preserve">, </w:t>
            </w:r>
            <w:proofErr w:type="spellStart"/>
            <w:r w:rsidRPr="00914F56">
              <w:rPr>
                <w:rFonts w:ascii="Times New Roman" w:hAnsi="Times New Roman"/>
                <w:bCs/>
              </w:rPr>
              <w:t>вакууматор</w:t>
            </w:r>
            <w:proofErr w:type="spellEnd"/>
            <w:r w:rsidRPr="00914F56">
              <w:rPr>
                <w:rFonts w:ascii="Times New Roman" w:hAnsi="Times New Roman"/>
                <w:bCs/>
              </w:rPr>
              <w:t xml:space="preserve">; механизм для удаления косточек из вишни, черешни; приспособления для вскрытия консервных банок, овоскоп;) и </w:t>
            </w:r>
            <w:r w:rsidRPr="00914F56">
              <w:rPr>
                <w:rFonts w:ascii="Times New Roman" w:hAnsi="Times New Roman"/>
                <w:b/>
                <w:bCs/>
              </w:rPr>
              <w:t>производственного инвентаря</w:t>
            </w:r>
            <w:r w:rsidRPr="00914F56">
              <w:rPr>
                <w:rFonts w:ascii="Times New Roman" w:hAnsi="Times New Roman"/>
                <w:bCs/>
              </w:rPr>
              <w:t xml:space="preserve"> и</w:t>
            </w:r>
            <w:r w:rsidRPr="00914F56">
              <w:rPr>
                <w:rFonts w:ascii="Times New Roman" w:hAnsi="Times New Roman"/>
                <w:b/>
                <w:bCs/>
              </w:rPr>
              <w:t>нструментов</w:t>
            </w:r>
            <w:r w:rsidRPr="00914F56">
              <w:rPr>
                <w:rFonts w:ascii="Times New Roman" w:hAnsi="Times New Roman"/>
                <w:bCs/>
              </w:rPr>
              <w:t xml:space="preserve"> (доски- (зеленые: зелень, овощи, фрукты), (белые: молоко и продукты, приготовленные из него), (коричневые: готовая продукция);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 </w:t>
            </w:r>
            <w:r w:rsidRPr="00914F56">
              <w:rPr>
                <w:rFonts w:ascii="Times New Roman" w:hAnsi="Times New Roman"/>
                <w:b/>
                <w:bCs/>
              </w:rPr>
              <w:t>посуды</w:t>
            </w:r>
            <w:r w:rsidRPr="00914F56">
              <w:rPr>
                <w:rFonts w:ascii="Times New Roman" w:eastAsia="Calibri" w:hAnsi="Times New Roman"/>
              </w:rPr>
              <w:t xml:space="preserve">(соусник, </w:t>
            </w:r>
            <w:proofErr w:type="spellStart"/>
            <w:r w:rsidRPr="00914F56">
              <w:rPr>
                <w:rFonts w:ascii="Times New Roman" w:eastAsia="Calibri" w:hAnsi="Times New Roman"/>
              </w:rPr>
              <w:t>креманки</w:t>
            </w:r>
            <w:proofErr w:type="spellEnd"/>
            <w:r w:rsidRPr="00914F56">
              <w:rPr>
                <w:rFonts w:ascii="Times New Roman" w:eastAsia="Calibri" w:hAnsi="Times New Roman"/>
              </w:rPr>
              <w:t xml:space="preserve">, мелкие десертные тарелки, чайная чашка, кофейная чашка, чашка для </w:t>
            </w:r>
            <w:proofErr w:type="spellStart"/>
            <w:r w:rsidRPr="00914F56">
              <w:rPr>
                <w:rFonts w:ascii="Times New Roman" w:eastAsia="Calibri" w:hAnsi="Times New Roman"/>
              </w:rPr>
              <w:t>эспрессо</w:t>
            </w:r>
            <w:proofErr w:type="spellEnd"/>
            <w:r w:rsidRPr="00914F56">
              <w:rPr>
                <w:rFonts w:ascii="Times New Roman" w:eastAsia="Calibri" w:hAnsi="Times New Roman"/>
              </w:rPr>
              <w:t xml:space="preserve">, стакан для </w:t>
            </w:r>
            <w:proofErr w:type="spellStart"/>
            <w:r w:rsidRPr="00914F56">
              <w:rPr>
                <w:rFonts w:ascii="Times New Roman" w:eastAsia="Calibri" w:hAnsi="Times New Roman"/>
              </w:rPr>
              <w:t>ристретто</w:t>
            </w:r>
            <w:proofErr w:type="spellEnd"/>
            <w:r w:rsidRPr="00914F56">
              <w:rPr>
                <w:rFonts w:ascii="Times New Roman" w:eastAsia="Calibri" w:hAnsi="Times New Roman"/>
              </w:rPr>
              <w:t xml:space="preserve">, чашка для капучино, чашка для </w:t>
            </w:r>
            <w:proofErr w:type="spellStart"/>
            <w:r w:rsidRPr="00914F56">
              <w:rPr>
                <w:rFonts w:ascii="Times New Roman" w:eastAsia="Calibri" w:hAnsi="Times New Roman"/>
              </w:rPr>
              <w:t>американо</w:t>
            </w:r>
            <w:proofErr w:type="spellEnd"/>
            <w:r w:rsidRPr="00914F56">
              <w:rPr>
                <w:rFonts w:ascii="Times New Roman" w:eastAsia="Calibri" w:hAnsi="Times New Roman"/>
              </w:rPr>
              <w:t>, пиала, тарелка пирожковая, тарелка для кондитерских изделий, ваза на низкой ножке, чайник заварной, кофейник, молочник, сливочник, розетки, чашка для пунша, чашка для горячего напитка и др.)</w:t>
            </w:r>
            <w:r w:rsidRPr="00914F56">
              <w:rPr>
                <w:rFonts w:ascii="Times New Roman" w:hAnsi="Times New Roman"/>
                <w:bCs/>
              </w:rPr>
              <w:t xml:space="preserve">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Pr="00F07F96" w:rsidRDefault="00914F56" w:rsidP="00914F56">
            <w:pPr>
              <w:spacing w:after="0" w:line="240" w:lineRule="auto"/>
              <w:jc w:val="both"/>
              <w:rPr>
                <w:rFonts w:ascii="Times New Roman" w:eastAsia="Calibri" w:hAnsi="Times New Roman"/>
              </w:rPr>
            </w:pPr>
            <w:r w:rsidRPr="00914F56">
              <w:rPr>
                <w:rFonts w:ascii="Times New Roman" w:hAnsi="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1134" w:type="dxa"/>
          </w:tcPr>
          <w:p w:rsidR="00914F5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c>
          <w:tcPr>
            <w:tcW w:w="3289" w:type="dxa"/>
          </w:tcPr>
          <w:p w:rsidR="00F07F96" w:rsidRPr="00F07F96" w:rsidRDefault="005132E4" w:rsidP="00F07F96">
            <w:pPr>
              <w:spacing w:after="0" w:line="240" w:lineRule="auto"/>
              <w:rPr>
                <w:rFonts w:ascii="Times New Roman" w:eastAsia="Calibri" w:hAnsi="Times New Roman"/>
                <w:b/>
              </w:rPr>
            </w:pPr>
            <w:r>
              <w:rPr>
                <w:rFonts w:ascii="Times New Roman" w:eastAsia="Calibri" w:hAnsi="Times New Roman"/>
                <w:b/>
              </w:rPr>
              <w:t xml:space="preserve">9. </w:t>
            </w:r>
            <w:r w:rsidRPr="005132E4">
              <w:rPr>
                <w:rFonts w:ascii="Times New Roman" w:eastAsia="Calibri" w:hAnsi="Times New Roman"/>
                <w:b/>
              </w:rPr>
              <w:t xml:space="preserve">Оценка качества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перед отпуском, упаковкой на вынос.</w:t>
            </w:r>
          </w:p>
        </w:tc>
        <w:tc>
          <w:tcPr>
            <w:tcW w:w="1106"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914F56" w:rsidRPr="00914F56" w:rsidRDefault="00914F56" w:rsidP="00914F56">
            <w:pPr>
              <w:tabs>
                <w:tab w:val="left" w:pos="3119"/>
              </w:tabs>
              <w:spacing w:after="0" w:line="240" w:lineRule="auto"/>
              <w:contextualSpacing/>
              <w:jc w:val="both"/>
              <w:rPr>
                <w:rFonts w:ascii="Times New Roman" w:hAnsi="Times New Roman"/>
                <w:b/>
                <w:szCs w:val="24"/>
              </w:rPr>
            </w:pPr>
            <w:r w:rsidRPr="00914F56">
              <w:rPr>
                <w:rFonts w:ascii="Times New Roman" w:hAnsi="Times New Roman"/>
                <w:b/>
                <w:szCs w:val="24"/>
              </w:rPr>
              <w:t>Овощные полуфабрикаты должны удовлетворять следующим требованиям:</w:t>
            </w:r>
          </w:p>
          <w:p w:rsidR="00914F56" w:rsidRPr="00914F56" w:rsidRDefault="00914F56" w:rsidP="00914F56">
            <w:pPr>
              <w:tabs>
                <w:tab w:val="left" w:pos="3119"/>
              </w:tabs>
              <w:spacing w:after="0" w:line="240" w:lineRule="auto"/>
              <w:contextualSpacing/>
              <w:jc w:val="both"/>
              <w:rPr>
                <w:rFonts w:ascii="Times New Roman" w:hAnsi="Times New Roman"/>
                <w:szCs w:val="24"/>
              </w:rPr>
            </w:pPr>
            <w:r>
              <w:rPr>
                <w:rFonts w:ascii="Times New Roman" w:hAnsi="Times New Roman"/>
                <w:i/>
                <w:szCs w:val="24"/>
              </w:rPr>
              <w:t>Картофель</w:t>
            </w:r>
            <w:r w:rsidR="00F169BB">
              <w:rPr>
                <w:rFonts w:ascii="Times New Roman" w:hAnsi="Times New Roman"/>
                <w:i/>
                <w:szCs w:val="24"/>
              </w:rPr>
              <w:t xml:space="preserve"> </w:t>
            </w:r>
            <w:r w:rsidRPr="00914F56">
              <w:rPr>
                <w:rFonts w:ascii="Times New Roman" w:hAnsi="Times New Roman"/>
                <w:i/>
                <w:szCs w:val="24"/>
              </w:rPr>
              <w:t>сульфатированный</w:t>
            </w:r>
            <w:r w:rsidRPr="00914F56">
              <w:rPr>
                <w:rFonts w:ascii="Times New Roman" w:hAnsi="Times New Roman"/>
                <w:szCs w:val="24"/>
              </w:rPr>
              <w:t>: клубни чистые, без глазков и темных пятен, цвет -- свойственный сырому картофелю, консистенция упругая, содержание сернистого ангидрида не более 0,002%.</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Капуста свежая</w:t>
            </w:r>
            <w:r w:rsidRPr="00914F56">
              <w:rPr>
                <w:rFonts w:ascii="Times New Roman" w:hAnsi="Times New Roman"/>
                <w:szCs w:val="24"/>
              </w:rPr>
              <w:t>: кочаны должны быть сортированными, полностью зачищенными, массой не менее 0,35 кг для ранних и не менее 0,65 кг для средних и поздних сортов, консистенция упругая, не рыхлая, сочная, кочерыжка срезана в уровень с кочаном.</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Корнеплоды:</w:t>
            </w:r>
            <w:r w:rsidRPr="00914F56">
              <w:rPr>
                <w:rFonts w:ascii="Times New Roman" w:hAnsi="Times New Roman"/>
                <w:szCs w:val="24"/>
              </w:rPr>
              <w:t xml:space="preserve"> должны быть чистые, целые, полностью зачищенные. Поверхность может быть подсохшей, но не сухой; цвет свойственный ботаническим сортам; мякоть сочная и упругая. Ботва должна быть полностью удалена.</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szCs w:val="24"/>
              </w:rPr>
              <w:t>Лук: луковицы должны быть вызревшими, сухими, без остатков шейки и донца, без темных пятен и гнили; мякоть сочная и упругая.</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bCs/>
                <w:szCs w:val="21"/>
                <w:shd w:val="clear" w:color="auto" w:fill="FFFFFF"/>
              </w:rPr>
              <w:t>Оценка качества грибов. </w:t>
            </w:r>
            <w:r w:rsidRPr="00914F56">
              <w:rPr>
                <w:rFonts w:ascii="Times New Roman" w:eastAsia="Calibri" w:hAnsi="Times New Roman"/>
                <w:szCs w:val="21"/>
                <w:shd w:val="clear" w:color="auto" w:fill="FFFFFF"/>
              </w:rPr>
              <w:t>При экспертизе соленых, отварных и маринованных грибов устанавливают их однородность, размер, окраску, консистенцию, специфичность запаха и вкуса, отсутствие посторонних примесей, грибов, поврежденных насекомыми, плесенью, старых переросших и раскрошившихся.</w:t>
            </w:r>
            <w:r w:rsidRPr="00914F56">
              <w:rPr>
                <w:rFonts w:ascii="Times New Roman" w:eastAsia="Calibri" w:hAnsi="Times New Roman"/>
                <w:szCs w:val="21"/>
              </w:rPr>
              <w:br/>
            </w:r>
            <w:r w:rsidRPr="00914F56">
              <w:rPr>
                <w:rFonts w:ascii="Times New Roman" w:eastAsia="Calibri" w:hAnsi="Times New Roman"/>
                <w:szCs w:val="21"/>
                <w:shd w:val="clear" w:color="auto" w:fill="FFFFFF"/>
              </w:rPr>
              <w:t xml:space="preserve">Вкус доброкачественных грибов обычно специфический, свойственный данному виду, приятный, </w:t>
            </w:r>
            <w:r w:rsidRPr="00914F56">
              <w:rPr>
                <w:rFonts w:ascii="Times New Roman" w:eastAsia="Calibri" w:hAnsi="Times New Roman"/>
                <w:szCs w:val="21"/>
                <w:shd w:val="clear" w:color="auto" w:fill="FFFFFF"/>
              </w:rPr>
              <w:lastRenderedPageBreak/>
              <w:t>с оттенком запаха квашеных продуктов. Вкус и запах рассола или маринада обычно соответствуют запаху и вкусу грибов.</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szCs w:val="21"/>
                <w:shd w:val="clear" w:color="auto" w:fill="FFFFFF"/>
              </w:rPr>
              <w:t xml:space="preserve">Оценка качества рыбы: </w:t>
            </w:r>
            <w:r w:rsidRPr="00914F56">
              <w:rPr>
                <w:rFonts w:ascii="Times New Roman" w:eastAsia="Calibri" w:hAnsi="Times New Roman"/>
                <w:szCs w:val="21"/>
                <w:shd w:val="clear" w:color="auto" w:fill="FFFFFF"/>
              </w:rPr>
              <w:t>тушки рыб разрезаны по брюшку, голова, внутренности, чешуя удалены и тушки разрезаны на куски. Внутренняя брюшная полость рыбы зачищена от сгустков крови, почек и черной пленки. Плечевая кость удалена. Плавники спинные, брюшные, грудные и анальный срезаны на уровне кожного покрова, хвостовой – на 1-2 см выше основание средних лучшей хвостового плавника. Поверхность тушек чистая, без чешуи, естественной окраски, присущему данному виду рыбы. Консистенция мышечной ткани полуфабриката должны быть плотной, присущей данному виду рыбы. Запах – свежей рыбы, без порочащих признаков. Содержание соли не более 1%.</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и мясных продуктов </w:t>
            </w:r>
            <w:r w:rsidRPr="00914F56">
              <w:rPr>
                <w:rFonts w:ascii="Times New Roman" w:hAnsi="Times New Roman"/>
                <w:szCs w:val="27"/>
                <w:shd w:val="clear" w:color="auto" w:fill="FFFFFF"/>
              </w:rPr>
              <w:t>проводится в соответствии с требованиями ГОСТ 9959-2015 «Мясо и мясные продукты. Общие условия проведения органолептической оценки».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домашней птицы, дичи: </w:t>
            </w:r>
            <w:r w:rsidRPr="00914F56">
              <w:rPr>
                <w:rFonts w:ascii="Times New Roman" w:hAnsi="Times New Roman"/>
                <w:i/>
                <w:szCs w:val="27"/>
                <w:shd w:val="clear" w:color="auto" w:fill="FFFFFF"/>
              </w:rPr>
              <w:t>Внешний вид и цвет:</w:t>
            </w:r>
            <w:r w:rsidRPr="00914F56">
              <w:rPr>
                <w:rFonts w:ascii="Times New Roman" w:hAnsi="Times New Roman"/>
                <w:szCs w:val="27"/>
                <w:shd w:val="clear" w:color="auto" w:fill="FFFFFF"/>
              </w:rPr>
              <w:t xml:space="preserve"> поверхность тушки беловато-желтого цвета с розовым оттенком, у нежирных тушек желтовато-серого цвета с красноватым оттенком; у тощих - серого цвета с синюшным оттенком. Подкожная и внутренняя жировая ткань бледно-желтого или желтого цвета. серозная оболочка грудобрюшной полости влажная, блестящая, без слизи и плесени.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szCs w:val="27"/>
                <w:shd w:val="clear" w:color="auto" w:fill="FFFFFF"/>
              </w:rPr>
              <w:t>Мышцы на разрезе слегка влажные, не оставляют влажного пятна на фильтровальной бумаге; бледно-розового цвета - у кур и индеек, красного - у уток и гусей.</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Консистенция:</w:t>
            </w:r>
            <w:r w:rsidRPr="00914F56">
              <w:rPr>
                <w:rFonts w:ascii="Times New Roman" w:hAnsi="Times New Roman"/>
                <w:szCs w:val="27"/>
                <w:shd w:val="clear" w:color="auto" w:fill="FFFFFF"/>
              </w:rPr>
              <w:t xml:space="preserve"> Мышцы плотные, упругие, при надавливании пальцем образующаяся ямка быстро выравнивается.</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Запах</w:t>
            </w:r>
            <w:r w:rsidRPr="00914F56">
              <w:rPr>
                <w:rFonts w:ascii="Times New Roman" w:hAnsi="Times New Roman"/>
                <w:szCs w:val="27"/>
                <w:shd w:val="clear" w:color="auto" w:fill="FFFFFF"/>
              </w:rPr>
              <w:t>: Специфический, свойственный свежему мясу птицы поверхность кожи всех полуфабрикатов должна быть без остатков волосовидных перьев. Мышцы плотные, упругие, ямка, образующаяся при надавливании, быстро выравнивается. Запах (на поверхности, в грудной полости, глубинных слоев, особенно у кости) специфический, свойственный свежему мясу.</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Оценка качества кролика: </w:t>
            </w:r>
            <w:r w:rsidRPr="00914F56">
              <w:rPr>
                <w:rFonts w:ascii="Times New Roman" w:hAnsi="Times New Roman"/>
                <w:szCs w:val="27"/>
                <w:shd w:val="clear" w:color="auto" w:fill="FFFFFF"/>
              </w:rPr>
              <w:t xml:space="preserve">готовые тушки кроликов должны быть свежие, хорошо обескровленные, без </w:t>
            </w:r>
            <w:proofErr w:type="spellStart"/>
            <w:r w:rsidRPr="00914F56">
              <w:rPr>
                <w:rFonts w:ascii="Times New Roman" w:hAnsi="Times New Roman"/>
                <w:szCs w:val="27"/>
                <w:shd w:val="clear" w:color="auto" w:fill="FFFFFF"/>
              </w:rPr>
              <w:t>побитостей</w:t>
            </w:r>
            <w:proofErr w:type="spellEnd"/>
            <w:r w:rsidRPr="00914F56">
              <w:rPr>
                <w:rFonts w:ascii="Times New Roman" w:hAnsi="Times New Roman"/>
                <w:szCs w:val="27"/>
                <w:shd w:val="clear" w:color="auto" w:fill="FFFFFF"/>
              </w:rPr>
              <w:t xml:space="preserve"> и кровоподтеков, остатков шкурки, бахромок мышечной ткани, тщательно вымыты с поверхности и со стороны внутренней полости.</w:t>
            </w:r>
          </w:p>
          <w:p w:rsidR="00F07F96" w:rsidRDefault="00914F56" w:rsidP="00914F56">
            <w:pPr>
              <w:tabs>
                <w:tab w:val="left" w:pos="3119"/>
              </w:tabs>
              <w:spacing w:line="240" w:lineRule="auto"/>
              <w:jc w:val="both"/>
              <w:rPr>
                <w:rFonts w:ascii="Times New Roman" w:hAnsi="Times New Roman"/>
                <w:sz w:val="24"/>
                <w:szCs w:val="27"/>
                <w:shd w:val="clear" w:color="auto" w:fill="FFFFFF"/>
                <w:lang w:eastAsia="ru-RU"/>
              </w:rPr>
            </w:pPr>
            <w:r w:rsidRPr="00914F56">
              <w:rPr>
                <w:rFonts w:ascii="Times New Roman" w:hAnsi="Times New Roman"/>
                <w:sz w:val="24"/>
                <w:szCs w:val="27"/>
                <w:shd w:val="clear" w:color="auto" w:fill="FFFFFF"/>
                <w:lang w:eastAsia="ru-RU"/>
              </w:rPr>
              <w:t>У тушек кроликов должны быть удалены все внутренние органы за исключением почек; голова отделена на уровне первого шейного позвонка; ноги удалены по запястному суставу (передние), задние - по скакательному. Масса готовой тушки не должна быть менее 1,1 кг.</w:t>
            </w:r>
          </w:p>
          <w:p w:rsidR="00914F56" w:rsidRDefault="00914F56" w:rsidP="003E78DE">
            <w:pPr>
              <w:autoSpaceDE w:val="0"/>
              <w:autoSpaceDN w:val="0"/>
              <w:adjustRightInd w:val="0"/>
              <w:spacing w:line="240" w:lineRule="auto"/>
              <w:ind w:right="-108"/>
              <w:rPr>
                <w:rFonts w:ascii="Times New Roman" w:eastAsia="Calibri" w:hAnsi="Times New Roman"/>
              </w:rPr>
            </w:pPr>
            <w:r w:rsidRPr="00914F56">
              <w:rPr>
                <w:rFonts w:ascii="Times New Roman" w:eastAsia="Calibri" w:hAnsi="Times New Roman"/>
              </w:rPr>
              <w:t xml:space="preserve">Требования к качеству горячих супов (заправочных, прозрачных, супов-пюре), горячих блюд (из овощей, мяса, птицы, дичи, кролика, рыбы, нерыбного водного сырья) и гарниров (из овощей, </w:t>
            </w:r>
            <w:r w:rsidRPr="00914F56">
              <w:rPr>
                <w:rFonts w:ascii="Times New Roman" w:eastAsia="Calibri" w:hAnsi="Times New Roman"/>
              </w:rPr>
              <w:lastRenderedPageBreak/>
              <w:t>круп, макаронных изделий), горячих соусов (на основе бульонов), теплых салатов</w:t>
            </w:r>
            <w:r w:rsidRPr="00914F56">
              <w:rPr>
                <w:rFonts w:ascii="Times New Roman" w:hAnsi="Times New Roman"/>
              </w:rPr>
              <w:t xml:space="preserve">, кулинарных изделий, закусок </w:t>
            </w:r>
            <w:r w:rsidRPr="00914F56">
              <w:rPr>
                <w:rFonts w:ascii="Times New Roman" w:eastAsia="Calibri" w:hAnsi="Times New Roman"/>
              </w:rPr>
              <w:t>перед упаковкой на вынос.</w:t>
            </w:r>
          </w:p>
          <w:p w:rsidR="003E78DE" w:rsidRPr="003E78DE" w:rsidRDefault="003E78DE" w:rsidP="003E78DE">
            <w:pPr>
              <w:tabs>
                <w:tab w:val="left" w:pos="3119"/>
              </w:tabs>
              <w:spacing w:after="0" w:line="240" w:lineRule="auto"/>
              <w:jc w:val="both"/>
              <w:rPr>
                <w:rFonts w:ascii="Times New Roman" w:eastAsia="Calibri" w:hAnsi="Times New Roman"/>
                <w:lang w:eastAsia="ru-RU"/>
              </w:rPr>
            </w:pPr>
            <w:r w:rsidRPr="003E78DE">
              <w:rPr>
                <w:rFonts w:ascii="Times New Roman" w:hAnsi="Times New Roman"/>
                <w:lang w:eastAsia="ru-RU"/>
              </w:rPr>
              <w:t xml:space="preserve">Требования к качеству </w:t>
            </w:r>
            <w:r w:rsidRPr="003E78DE">
              <w:rPr>
                <w:rFonts w:ascii="Times New Roman" w:eastAsia="Calibri" w:hAnsi="Times New Roman"/>
                <w:lang w:eastAsia="ru-RU"/>
              </w:rPr>
              <w:t xml:space="preserve">холодных супов (на кефире, хлебном квасе, овощных отварах), бутербродов (открытые, закрытые, канапе, сэндвичи), салатов (из сырых, вареных, квашеных, маринованных овощей; с мясом, рыбой, птицей), блюд и закусок (овощные, грибные, мясные, рыбные) </w:t>
            </w:r>
            <w:r w:rsidRPr="003E78DE">
              <w:rPr>
                <w:rFonts w:ascii="Times New Roman" w:hAnsi="Times New Roman"/>
                <w:lang w:eastAsia="ru-RU"/>
              </w:rPr>
              <w:t>сложного ассортимента</w:t>
            </w:r>
            <w:r w:rsidRPr="003E78DE">
              <w:rPr>
                <w:rFonts w:ascii="Times New Roman" w:eastAsia="Calibri" w:hAnsi="Times New Roman"/>
                <w:lang w:eastAsia="ru-RU"/>
              </w:rPr>
              <w:t>.</w:t>
            </w:r>
          </w:p>
          <w:p w:rsidR="003E78DE" w:rsidRPr="00914F56" w:rsidRDefault="003E78DE" w:rsidP="003E78DE">
            <w:pPr>
              <w:autoSpaceDE w:val="0"/>
              <w:autoSpaceDN w:val="0"/>
              <w:adjustRightInd w:val="0"/>
              <w:spacing w:after="0" w:line="240" w:lineRule="auto"/>
              <w:ind w:right="-108"/>
              <w:rPr>
                <w:rFonts w:ascii="Times New Roman" w:eastAsia="Calibri" w:hAnsi="Times New Roman"/>
                <w:lang w:eastAsia="ru-RU"/>
              </w:rPr>
            </w:pPr>
            <w:r w:rsidRPr="003E78DE">
              <w:rPr>
                <w:rFonts w:ascii="Times New Roman" w:hAnsi="Times New Roman"/>
                <w:lang w:eastAsia="ru-RU"/>
              </w:rPr>
              <w:t>перед упаковкой на вынос.</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Определение качества с использованием:</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Визуального метода</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Внешний вид: </w:t>
            </w:r>
            <w:r w:rsidRPr="00914F56">
              <w:rPr>
                <w:rFonts w:ascii="Times New Roman" w:hAnsi="Times New Roman"/>
                <w:bCs/>
                <w:i/>
              </w:rPr>
              <w:t>размер, форма, окраска.</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Осязательного метода</w:t>
            </w:r>
          </w:p>
          <w:p w:rsidR="00914F56" w:rsidRPr="00914F56" w:rsidRDefault="00914F56" w:rsidP="00914F56">
            <w:pPr>
              <w:spacing w:after="0" w:line="240" w:lineRule="auto"/>
              <w:jc w:val="both"/>
              <w:rPr>
                <w:rFonts w:ascii="Times New Roman" w:hAnsi="Times New Roman"/>
                <w:bCs/>
                <w:i/>
              </w:rPr>
            </w:pPr>
            <w:proofErr w:type="spellStart"/>
            <w:proofErr w:type="gramStart"/>
            <w:r w:rsidRPr="00914F56">
              <w:rPr>
                <w:rFonts w:ascii="Times New Roman" w:hAnsi="Times New Roman"/>
                <w:bCs/>
              </w:rPr>
              <w:t>Консистенция:</w:t>
            </w:r>
            <w:r w:rsidRPr="00914F56">
              <w:rPr>
                <w:rFonts w:ascii="Times New Roman" w:hAnsi="Times New Roman"/>
                <w:bCs/>
                <w:i/>
              </w:rPr>
              <w:t>однородность</w:t>
            </w:r>
            <w:proofErr w:type="spellEnd"/>
            <w:proofErr w:type="gramEnd"/>
            <w:r w:rsidRPr="00914F56">
              <w:rPr>
                <w:rFonts w:ascii="Times New Roman" w:hAnsi="Times New Roman"/>
                <w:bCs/>
                <w:i/>
              </w:rPr>
              <w:t>, степень дисперсии, структура, сочность.</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Обонятельного метода</w:t>
            </w:r>
          </w:p>
          <w:p w:rsidR="00914F56" w:rsidRPr="00914F56" w:rsidRDefault="00914F56" w:rsidP="00914F56">
            <w:pPr>
              <w:spacing w:after="0" w:line="240" w:lineRule="auto"/>
              <w:jc w:val="both"/>
              <w:rPr>
                <w:rFonts w:ascii="Times New Roman" w:hAnsi="Times New Roman"/>
                <w:bCs/>
                <w:i/>
              </w:rPr>
            </w:pPr>
            <w:r w:rsidRPr="00914F56">
              <w:rPr>
                <w:rFonts w:ascii="Times New Roman" w:hAnsi="Times New Roman"/>
                <w:bCs/>
                <w:i/>
              </w:rPr>
              <w:t>Запах, аромат, букет</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Вкусового метода</w:t>
            </w:r>
          </w:p>
          <w:p w:rsidR="00914F56" w:rsidRPr="00F07F96" w:rsidRDefault="00914F56" w:rsidP="00914F56">
            <w:pPr>
              <w:tabs>
                <w:tab w:val="left" w:pos="3119"/>
              </w:tabs>
              <w:spacing w:after="0" w:line="240" w:lineRule="auto"/>
              <w:jc w:val="both"/>
              <w:rPr>
                <w:rFonts w:ascii="Times New Roman" w:eastAsia="Calibri" w:hAnsi="Times New Roman"/>
              </w:rPr>
            </w:pPr>
            <w:r w:rsidRPr="00914F56">
              <w:rPr>
                <w:rFonts w:ascii="Times New Roman" w:hAnsi="Times New Roman"/>
                <w:b/>
                <w:bCs/>
                <w:lang w:eastAsia="ru-RU"/>
              </w:rPr>
              <w:t>В соответствии с требованиями ГОСТов.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lastRenderedPageBreak/>
              <w:t xml:space="preserve">10. </w:t>
            </w:r>
            <w:r w:rsidR="00914F56">
              <w:rPr>
                <w:rFonts w:ascii="Times New Roman" w:hAnsi="Times New Roman"/>
                <w:b/>
              </w:rPr>
              <w:t xml:space="preserve">Хранение с учетом </w:t>
            </w:r>
            <w:r w:rsidRPr="005132E4">
              <w:rPr>
                <w:rFonts w:ascii="Times New Roman" w:hAnsi="Times New Roman"/>
                <w:b/>
              </w:rPr>
              <w:t xml:space="preserve">температуры подачи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xml:space="preserve"> на раздаче.</w:t>
            </w:r>
          </w:p>
        </w:tc>
        <w:tc>
          <w:tcPr>
            <w:tcW w:w="1106"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 xml:space="preserve">Способы хранение обработанных овощей, плодов, грибов: </w:t>
            </w:r>
            <w:r w:rsidRPr="00914F56">
              <w:rPr>
                <w:rFonts w:ascii="Times New Roman" w:hAnsi="Times New Roman"/>
              </w:rPr>
              <w:t xml:space="preserve">охлаждение, замораживание, </w:t>
            </w:r>
            <w:proofErr w:type="spellStart"/>
            <w:r w:rsidRPr="00914F56">
              <w:rPr>
                <w:rFonts w:ascii="Times New Roman" w:hAnsi="Times New Roman"/>
              </w:rPr>
              <w:t>вакуумирование</w:t>
            </w:r>
            <w:proofErr w:type="spellEnd"/>
            <w:r w:rsidRPr="00914F56">
              <w:rPr>
                <w:rFonts w:ascii="Times New Roman" w:hAnsi="Times New Roman"/>
              </w:rPr>
              <w:t xml:space="preserve">. </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rPr>
              <w:t>Обработанные овощи (кроме картофеля) кладут в функциональные емкости, закрывают крышкой или влажным полотенцем и ставят в холодильник или холодильную камеру. При хранении очищенного картофеля помнят, что он темнеет, поэтому его хранят непродолжительное время в котлах в воде.</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 xml:space="preserve">Хранение обработанных </w:t>
            </w:r>
            <w:proofErr w:type="spellStart"/>
            <w:r w:rsidRPr="00914F56">
              <w:rPr>
                <w:rFonts w:ascii="Times New Roman" w:hAnsi="Times New Roman"/>
                <w:b/>
              </w:rPr>
              <w:t>салатно</w:t>
            </w:r>
            <w:proofErr w:type="spellEnd"/>
            <w:r w:rsidRPr="00914F56">
              <w:rPr>
                <w:rFonts w:ascii="Times New Roman" w:hAnsi="Times New Roman"/>
                <w:b/>
              </w:rPr>
              <w:t>-шпинатных овощей.</w:t>
            </w:r>
            <w:r w:rsidRPr="00914F56">
              <w:rPr>
                <w:rFonts w:ascii="Times New Roman" w:hAnsi="Times New Roman"/>
              </w:rPr>
              <w:t xml:space="preserve"> Обсушенный салат и зелень выкладывают в функциональные емкости с перфорированным дном, но не слишком плотно и хранят в холодильнике, накрыв влажным полотенцем. Это позволяет сохранить дольше свежесть зелени. Нельзя зелень хранить под пленкой. Функциональные емкости с перфорированным дном необходимы, чтобы влага не скапливалась и овощи не загнивали.</w:t>
            </w:r>
          </w:p>
          <w:p w:rsidR="00914F56" w:rsidRPr="003E78DE" w:rsidRDefault="00914F56" w:rsidP="003E78DE">
            <w:pPr>
              <w:tabs>
                <w:tab w:val="left" w:pos="3119"/>
              </w:tabs>
              <w:spacing w:after="0" w:line="240" w:lineRule="auto"/>
              <w:contextualSpacing/>
              <w:jc w:val="both"/>
              <w:rPr>
                <w:rFonts w:ascii="Times New Roman" w:hAnsi="Times New Roman"/>
                <w:b/>
              </w:rPr>
            </w:pPr>
            <w:r w:rsidRPr="003E78DE">
              <w:rPr>
                <w:rFonts w:ascii="Times New Roman" w:hAnsi="Times New Roman"/>
                <w:b/>
                <w:lang w:eastAsia="ru-RU"/>
              </w:rPr>
              <w:t xml:space="preserve">Хранение грибов. </w:t>
            </w:r>
            <w:r w:rsidRPr="003E78DE">
              <w:rPr>
                <w:rFonts w:ascii="Times New Roman" w:hAnsi="Times New Roman"/>
                <w:lang w:eastAsia="ru-RU"/>
              </w:rPr>
              <w:t>Хранение в холодильнике (до 3-х суток); хранение в морозильной камере (до года); сушеные грибы (до 2-х лет); соленые грибы (до 6 месяцев); маринованные грибы (до 8 месяцев).</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рыбы: </w:t>
            </w:r>
            <w:r w:rsidRPr="00914F56">
              <w:rPr>
                <w:rFonts w:ascii="Times New Roman" w:hAnsi="Times New Roman"/>
                <w:i/>
              </w:rPr>
              <w:t>охлажденная рыба</w:t>
            </w:r>
            <w:r w:rsidRPr="00914F56">
              <w:rPr>
                <w:rFonts w:ascii="Times New Roman" w:hAnsi="Times New Roman"/>
              </w:rPr>
              <w:t xml:space="preserve"> (в холодное время года крупные особи хранятся 12 суток, мелкие - 9 суток, в теплое -крупную рыбу х</w:t>
            </w:r>
            <w:r w:rsidRPr="003E78DE">
              <w:rPr>
                <w:rFonts w:ascii="Times New Roman" w:hAnsi="Times New Roman"/>
              </w:rPr>
              <w:t xml:space="preserve">ранят 10 дней, </w:t>
            </w:r>
            <w:r w:rsidRPr="00914F56">
              <w:rPr>
                <w:rFonts w:ascii="Times New Roman" w:hAnsi="Times New Roman"/>
              </w:rPr>
              <w:t xml:space="preserve">мелкую - 7 дней); </w:t>
            </w:r>
            <w:r w:rsidRPr="00914F56">
              <w:rPr>
                <w:rFonts w:ascii="Times New Roman" w:hAnsi="Times New Roman"/>
                <w:i/>
              </w:rPr>
              <w:t>замороженная рыба</w:t>
            </w:r>
            <w:r w:rsidRPr="00914F56">
              <w:rPr>
                <w:rFonts w:ascii="Times New Roman" w:hAnsi="Times New Roman"/>
              </w:rPr>
              <w:t xml:space="preserve"> (от 3 до 10 месяцев; некоторые виды до года); </w:t>
            </w:r>
            <w:r w:rsidRPr="00914F56">
              <w:rPr>
                <w:rFonts w:ascii="Times New Roman" w:hAnsi="Times New Roman"/>
                <w:i/>
              </w:rPr>
              <w:t>копченая</w:t>
            </w:r>
            <w:r w:rsidRPr="00914F56">
              <w:rPr>
                <w:rFonts w:ascii="Times New Roman" w:hAnsi="Times New Roman"/>
              </w:rPr>
              <w:t xml:space="preserve"> (ля рыбы горячего копчения срок годности в обычном отделе холодильника составляет 2 суток, при хранении при температуре от -2 до +2°C срок увеличен до 72 часов. Замораживание рыбы горячего копчения при температуре -18°C увеличивает срок хранения до 30 </w:t>
            </w:r>
            <w:proofErr w:type="spellStart"/>
            <w:r w:rsidRPr="00914F56">
              <w:rPr>
                <w:rFonts w:ascii="Times New Roman" w:hAnsi="Times New Roman"/>
              </w:rPr>
              <w:t>суток.При</w:t>
            </w:r>
            <w:proofErr w:type="spellEnd"/>
            <w:r w:rsidRPr="00914F56">
              <w:rPr>
                <w:rFonts w:ascii="Times New Roman" w:hAnsi="Times New Roman"/>
              </w:rPr>
              <w:t xml:space="preserve"> температуре от 0 до +5°C ее можно хранить до </w:t>
            </w:r>
            <w:r w:rsidRPr="00914F56">
              <w:rPr>
                <w:rFonts w:ascii="Times New Roman" w:hAnsi="Times New Roman"/>
              </w:rPr>
              <w:lastRenderedPageBreak/>
              <w:t>30 суток, при темпера</w:t>
            </w:r>
            <w:r w:rsidRPr="003E78DE">
              <w:rPr>
                <w:rFonts w:ascii="Times New Roman" w:hAnsi="Times New Roman"/>
              </w:rPr>
              <w:t>туре от 0 до -5°C</w:t>
            </w:r>
            <w:r w:rsidRPr="00914F56">
              <w:rPr>
                <w:rFonts w:ascii="Times New Roman" w:hAnsi="Times New Roman"/>
              </w:rPr>
              <w:t xml:space="preserve"> до 2 месяцев); </w:t>
            </w:r>
            <w:r w:rsidRPr="00914F56">
              <w:rPr>
                <w:rFonts w:ascii="Times New Roman" w:hAnsi="Times New Roman"/>
                <w:i/>
              </w:rPr>
              <w:t xml:space="preserve">вяленая </w:t>
            </w:r>
            <w:r w:rsidRPr="00914F56">
              <w:rPr>
                <w:rFonts w:ascii="Times New Roman" w:hAnsi="Times New Roman"/>
              </w:rPr>
              <w:t xml:space="preserve">(Оптимальная температура хранения - от 0 до -8°C. В этих условиях вяленая рыба с высоким содержанием жира хранится 2 месяца, с низким - 4 месяца. Заморозка в морозилке продлит срок хранения до 5 месяцев. Также вяленая рыба может содержаться вне холодильника. При хранении в сухих, вентилируемых помещениях при температуре не более +20°C вяленая рыба с низким содержанием жира может храниться до 2 месяцев); </w:t>
            </w:r>
            <w:r w:rsidRPr="00914F56">
              <w:rPr>
                <w:rFonts w:ascii="Times New Roman" w:hAnsi="Times New Roman"/>
                <w:i/>
              </w:rPr>
              <w:t xml:space="preserve">соленая </w:t>
            </w:r>
            <w:r w:rsidRPr="00914F56">
              <w:rPr>
                <w:rFonts w:ascii="Times New Roman" w:hAnsi="Times New Roman"/>
              </w:rPr>
              <w:t>(Соленая рыба, а также рыба в пряностях (маринованная) должна храниться в холодильнике. Срок годности соленой рыбы зависит от процента содержания соли и упаковки. Слабосоленая рыба домашнего приготовления хранится не более 3 суток, рыба среднего посола - до 15 суток, крепкого посола - до 1 месяца. Соленая рыба в вакуумных упаковках имеет срок годности 1 месяц. Замораживание соленой рыбы также допустимо, в этом случае срок хранения увеличивается до 2–4 месяцев. Маринованная рыба хранится 2 недели).</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мяса и мясных продуктов, птицы, дичи: </w:t>
            </w:r>
            <w:r w:rsidRPr="00914F56">
              <w:rPr>
                <w:rFonts w:ascii="Times New Roman" w:hAnsi="Times New Roman"/>
                <w:i/>
              </w:rPr>
              <w:t xml:space="preserve">говядина </w:t>
            </w:r>
            <w:r w:rsidRPr="00914F56">
              <w:rPr>
                <w:rFonts w:ascii="Times New Roman" w:hAnsi="Times New Roman"/>
              </w:rPr>
              <w:t xml:space="preserve">(2 недели при относительной влажности 85-90% и при температуре 0, -1); </w:t>
            </w:r>
            <w:r w:rsidRPr="00914F56">
              <w:rPr>
                <w:rFonts w:ascii="Times New Roman" w:hAnsi="Times New Roman"/>
                <w:i/>
              </w:rPr>
              <w:t xml:space="preserve">мясные кулинарные изделия </w:t>
            </w:r>
            <w:r w:rsidRPr="00914F56">
              <w:rPr>
                <w:rFonts w:ascii="Times New Roman" w:hAnsi="Times New Roman"/>
              </w:rPr>
              <w:t xml:space="preserve">(1-3 месяца при относительной влажности 90-95% и при температуре -22 -18 градусов); </w:t>
            </w:r>
            <w:r w:rsidRPr="00914F56">
              <w:rPr>
                <w:rFonts w:ascii="Times New Roman" w:hAnsi="Times New Roman"/>
                <w:i/>
              </w:rPr>
              <w:t xml:space="preserve">мясо мороженное </w:t>
            </w:r>
            <w:r w:rsidRPr="00914F56">
              <w:rPr>
                <w:rFonts w:ascii="Times New Roman" w:hAnsi="Times New Roman"/>
              </w:rPr>
              <w:t xml:space="preserve">(10-12 месяцев при относительной влажности 80-90% и температуре -14 -18); </w:t>
            </w:r>
            <w:r w:rsidRPr="00914F56">
              <w:rPr>
                <w:rFonts w:ascii="Times New Roman" w:hAnsi="Times New Roman"/>
                <w:i/>
              </w:rPr>
              <w:t xml:space="preserve">мясо мороженное фасованное </w:t>
            </w:r>
            <w:r w:rsidRPr="00914F56">
              <w:rPr>
                <w:rFonts w:ascii="Times New Roman" w:hAnsi="Times New Roman"/>
              </w:rPr>
              <w:t xml:space="preserve">(3 суток при относительной влажности 80-85% и при температуре -12 -8); </w:t>
            </w:r>
            <w:r w:rsidRPr="00914F56">
              <w:rPr>
                <w:rFonts w:ascii="Times New Roman" w:hAnsi="Times New Roman"/>
                <w:i/>
              </w:rPr>
              <w:t xml:space="preserve">мясо охлажденное </w:t>
            </w:r>
            <w:r w:rsidRPr="00914F56">
              <w:rPr>
                <w:rFonts w:ascii="Times New Roman" w:hAnsi="Times New Roman"/>
              </w:rPr>
              <w:t xml:space="preserve">(3 суток при относительной влажности воздуха 80-90% и при температуре 0 +6); </w:t>
            </w:r>
            <w:r w:rsidRPr="00914F56">
              <w:rPr>
                <w:rFonts w:ascii="Times New Roman" w:hAnsi="Times New Roman"/>
                <w:i/>
              </w:rPr>
              <w:t xml:space="preserve">мясо охлажденное фасованное </w:t>
            </w:r>
            <w:r w:rsidRPr="00914F56">
              <w:rPr>
                <w:rFonts w:ascii="Times New Roman" w:hAnsi="Times New Roman"/>
              </w:rPr>
              <w:t xml:space="preserve">(36 часов при относительной влажности 80-85% и при температуре +4 +6); </w:t>
            </w:r>
            <w:r w:rsidRPr="00914F56">
              <w:rPr>
                <w:rFonts w:ascii="Times New Roman" w:hAnsi="Times New Roman"/>
                <w:i/>
              </w:rPr>
              <w:t xml:space="preserve">окорок и филей </w:t>
            </w:r>
            <w:r w:rsidRPr="00914F56">
              <w:rPr>
                <w:rFonts w:ascii="Times New Roman" w:hAnsi="Times New Roman"/>
              </w:rPr>
              <w:t xml:space="preserve">(2 недели при относительной влажности 85% и при температуре -2); </w:t>
            </w:r>
            <w:r w:rsidRPr="00914F56">
              <w:rPr>
                <w:rFonts w:ascii="Times New Roman" w:hAnsi="Times New Roman"/>
                <w:i/>
              </w:rPr>
              <w:t xml:space="preserve">птица домашняя </w:t>
            </w:r>
            <w:r w:rsidRPr="00914F56">
              <w:rPr>
                <w:rFonts w:ascii="Times New Roman" w:hAnsi="Times New Roman"/>
              </w:rPr>
              <w:t xml:space="preserve">10-12 месяцев при относительной важности воздуха 85-90% и при температуре -15 -18); </w:t>
            </w:r>
            <w:r w:rsidRPr="00914F56">
              <w:rPr>
                <w:rFonts w:ascii="Times New Roman" w:hAnsi="Times New Roman"/>
                <w:i/>
              </w:rPr>
              <w:t xml:space="preserve">птицы домашняя охлажденная </w:t>
            </w:r>
            <w:r w:rsidRPr="00914F56">
              <w:rPr>
                <w:rFonts w:ascii="Times New Roman" w:hAnsi="Times New Roman"/>
              </w:rPr>
              <w:t xml:space="preserve">(1-2 суток при относительной влажности 80-85% и при температуре +1 +5); </w:t>
            </w:r>
            <w:r w:rsidRPr="00914F56">
              <w:rPr>
                <w:rFonts w:ascii="Times New Roman" w:hAnsi="Times New Roman"/>
                <w:i/>
              </w:rPr>
              <w:t xml:space="preserve">птица, дичь </w:t>
            </w:r>
            <w:r w:rsidRPr="00914F56">
              <w:rPr>
                <w:rFonts w:ascii="Times New Roman" w:hAnsi="Times New Roman"/>
              </w:rPr>
              <w:t>(10 дней при относительной влажности 85-90% и при температуре -2).</w:t>
            </w:r>
          </w:p>
          <w:p w:rsidR="00F07F96" w:rsidRPr="003E78DE" w:rsidRDefault="00914F56" w:rsidP="003E78DE">
            <w:pPr>
              <w:tabs>
                <w:tab w:val="left" w:pos="3119"/>
              </w:tabs>
              <w:spacing w:line="240" w:lineRule="auto"/>
              <w:jc w:val="both"/>
              <w:rPr>
                <w:rFonts w:ascii="Times New Roman" w:hAnsi="Times New Roman"/>
                <w:lang w:eastAsia="ru-RU"/>
              </w:rPr>
            </w:pPr>
            <w:r w:rsidRPr="003E78DE">
              <w:rPr>
                <w:rFonts w:ascii="Times New Roman" w:hAnsi="Times New Roman"/>
                <w:b/>
                <w:lang w:eastAsia="ru-RU"/>
              </w:rPr>
              <w:t xml:space="preserve">Хранение мяса кролика: </w:t>
            </w:r>
            <w:r w:rsidRPr="003E78DE">
              <w:rPr>
                <w:rFonts w:ascii="Times New Roman" w:hAnsi="Times New Roman"/>
                <w:lang w:eastAsia="ru-RU"/>
              </w:rPr>
              <w:t>хранить мясо кролика при температуре от 0° до 4 °С можно на протяжении 5 суток. Сроки хранения замороженного кролика составляют 6 месяцев. Температура хранения при этом должна быть ниже -18 градусов. При температуре не выше нуля градусов мясо кролика в вакуумной упаковке может оставаться свежим на протяжении полумесяца.</w:t>
            </w:r>
          </w:p>
          <w:p w:rsidR="00914F56" w:rsidRDefault="00914F56" w:rsidP="003E78DE">
            <w:pPr>
              <w:tabs>
                <w:tab w:val="left" w:pos="3119"/>
              </w:tabs>
              <w:spacing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Температурный режим хранения горячих супов, горячих блюд и гарниров, горячих соусов, теплых салатов кулинарных изделий, закусок на раздаче.</w:t>
            </w:r>
          </w:p>
          <w:p w:rsidR="003E78DE" w:rsidRPr="003E78DE" w:rsidRDefault="003E78DE" w:rsidP="003E78DE">
            <w:pPr>
              <w:tabs>
                <w:tab w:val="left" w:pos="3119"/>
              </w:tabs>
              <w:spacing w:line="240" w:lineRule="auto"/>
              <w:jc w:val="both"/>
              <w:rPr>
                <w:rFonts w:ascii="Times New Roman" w:hAnsi="Times New Roman"/>
                <w:lang w:eastAsia="ru-RU"/>
              </w:rPr>
            </w:pPr>
            <w:r w:rsidRPr="003E78DE">
              <w:rPr>
                <w:rFonts w:ascii="Times New Roman" w:hAnsi="Times New Roman"/>
                <w:lang w:eastAsia="ru-RU"/>
              </w:rPr>
              <w:t xml:space="preserve">Температурный режим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 xml:space="preserve">сложного ассортимента на раздаче. </w:t>
            </w:r>
          </w:p>
          <w:p w:rsidR="00914F56" w:rsidRPr="00914F56" w:rsidRDefault="00914F56" w:rsidP="003E78DE">
            <w:pPr>
              <w:autoSpaceDE w:val="0"/>
              <w:autoSpaceDN w:val="0"/>
              <w:adjustRightInd w:val="0"/>
              <w:spacing w:after="0" w:line="240" w:lineRule="auto"/>
              <w:ind w:right="-108"/>
              <w:rPr>
                <w:rFonts w:ascii="Times New Roman" w:eastAsia="Calibri" w:hAnsi="Times New Roman"/>
              </w:rPr>
            </w:pPr>
            <w:r w:rsidRPr="00914F56">
              <w:rPr>
                <w:rFonts w:ascii="Times New Roman" w:eastAsia="Calibri" w:hAnsi="Times New Roman"/>
              </w:rPr>
              <w:t>Хранение свежеприготовленных холодных и горячих десертов, напитков сложного ассортимента с учетом требований по безопасности, соблюдения температурных режимов хранения.</w:t>
            </w:r>
          </w:p>
          <w:p w:rsidR="00914F56" w:rsidRPr="00F07F96" w:rsidRDefault="00914F56" w:rsidP="003E78DE">
            <w:pPr>
              <w:tabs>
                <w:tab w:val="left" w:pos="3119"/>
              </w:tabs>
              <w:spacing w:after="0" w:line="240" w:lineRule="auto"/>
              <w:jc w:val="both"/>
              <w:rPr>
                <w:rFonts w:ascii="Times New Roman" w:eastAsia="Calibri" w:hAnsi="Times New Roman"/>
              </w:rPr>
            </w:pPr>
            <w:r w:rsidRPr="003E78DE">
              <w:rPr>
                <w:rFonts w:ascii="Times New Roman" w:eastAsia="Calibri" w:hAnsi="Times New Roman"/>
              </w:rPr>
              <w:t>Температура хранения холодных и горячих десертов, напитков сложного ассортимента.</w:t>
            </w:r>
            <w:r w:rsidRPr="003E78DE">
              <w:rPr>
                <w:rFonts w:ascii="Times New Roman" w:eastAsia="Calibri" w:hAnsi="Times New Roman"/>
              </w:rPr>
              <w:br/>
            </w:r>
            <w:r w:rsidRPr="003E78DE">
              <w:rPr>
                <w:rFonts w:ascii="Times New Roman" w:eastAsia="Calibri" w:hAnsi="Times New Roman"/>
                <w:i/>
              </w:rPr>
              <w:lastRenderedPageBreak/>
              <w:t>Холодные десерты можно хранить до 1 часа, горячие до 2 часов. В исключительных случаях быстро охлаждают и хранят при температуре 2°С не более 18 часов</w:t>
            </w:r>
            <w:r w:rsidRPr="00914F56">
              <w:rPr>
                <w:rFonts w:ascii="Times New Roman" w:eastAsia="Calibri" w:hAnsi="Times New Roman"/>
                <w:i/>
              </w:rPr>
              <w:t>.</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3E78DE" w:rsidRPr="00F07F96" w:rsidTr="00F34B86">
        <w:trPr>
          <w:trHeight w:val="276"/>
        </w:trPr>
        <w:tc>
          <w:tcPr>
            <w:tcW w:w="3289" w:type="dxa"/>
          </w:tcPr>
          <w:p w:rsidR="003E78DE" w:rsidRPr="00F07F96" w:rsidRDefault="003E78DE"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lastRenderedPageBreak/>
              <w:t xml:space="preserve">11. Порционирование (комплектование), сервировка и творческое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008219BE">
              <w:t xml:space="preserve"> </w:t>
            </w:r>
            <w:r w:rsidR="008219BE" w:rsidRPr="008219BE">
              <w:rPr>
                <w:rFonts w:ascii="Times New Roman" w:eastAsia="Calibri" w:hAnsi="Times New Roman"/>
                <w:b/>
              </w:rPr>
              <w:t>*Принципы и приемы презентации блюд, напитков и кулинарных изделий потребителям</w:t>
            </w:r>
          </w:p>
        </w:tc>
        <w:tc>
          <w:tcPr>
            <w:tcW w:w="1106" w:type="dxa"/>
          </w:tcPr>
          <w:p w:rsidR="003E78DE" w:rsidRPr="00F07F96" w:rsidRDefault="003E78DE" w:rsidP="00953330">
            <w:pPr>
              <w:tabs>
                <w:tab w:val="left" w:pos="3119"/>
              </w:tabs>
              <w:spacing w:after="0" w:line="240" w:lineRule="auto"/>
              <w:jc w:val="center"/>
              <w:rPr>
                <w:rFonts w:ascii="Times New Roman" w:eastAsia="Calibri" w:hAnsi="Times New Roman"/>
                <w:b/>
              </w:rPr>
            </w:pPr>
          </w:p>
        </w:tc>
        <w:tc>
          <w:tcPr>
            <w:tcW w:w="9497" w:type="dxa"/>
          </w:tcPr>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Формовка, упаковка полуфабрикатов из овощей, грибов, мяса, птицы, дичи, кролика.</w:t>
            </w:r>
          </w:p>
          <w:p w:rsidR="003E78DE" w:rsidRPr="00BC34D2" w:rsidRDefault="003E78DE" w:rsidP="003E78DE">
            <w:pPr>
              <w:tabs>
                <w:tab w:val="left" w:pos="3119"/>
              </w:tabs>
              <w:spacing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Упаковка фаршей, котлет, фаршированных овощей.</w:t>
            </w:r>
          </w:p>
          <w:p w:rsidR="003E78DE" w:rsidRPr="00BC34D2" w:rsidRDefault="003E78DE" w:rsidP="00BC34D2">
            <w:pPr>
              <w:autoSpaceDE w:val="0"/>
              <w:autoSpaceDN w:val="0"/>
              <w:adjustRightInd w:val="0"/>
              <w:spacing w:after="0" w:line="240" w:lineRule="auto"/>
              <w:ind w:right="-108"/>
              <w:rPr>
                <w:rFonts w:ascii="Times New Roman" w:eastAsia="Calibri" w:hAnsi="Times New Roman"/>
                <w:u w:val="single"/>
              </w:rPr>
            </w:pPr>
            <w:r w:rsidRPr="00BC34D2">
              <w:rPr>
                <w:rFonts w:ascii="Times New Roman" w:eastAsia="Calibri" w:hAnsi="Times New Roman"/>
                <w:shd w:val="clear" w:color="auto" w:fill="FFFFFF"/>
              </w:rPr>
              <w:t>Правила порционирования и подачи горячих блюд, кулинарных изделий, закусок сложного ассортимента (</w:t>
            </w:r>
            <w:r w:rsidRPr="00BC34D2">
              <w:rPr>
                <w:rFonts w:ascii="Times New Roman" w:eastAsia="Calibri" w:hAnsi="Times New Roman"/>
              </w:rPr>
              <w:t>горячих супов, горячих блюд и гарниров, горячих соусов, теплых салатов) из овощей, грибов, рыбы, нерыбного водного сырья, мяса, птицы, дичи.</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необходимого инвентаря при раскладке горячих блюд;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необходимой посуды для каждого вида горячих блюд (супницы, порционные сковороды, коптильни, </w:t>
            </w:r>
            <w:proofErr w:type="spellStart"/>
            <w:r w:rsidRPr="00BC34D2">
              <w:rPr>
                <w:rFonts w:ascii="Times New Roman" w:eastAsia="Calibri" w:hAnsi="Times New Roman"/>
                <w:shd w:val="clear" w:color="auto" w:fill="FFFFFF"/>
              </w:rPr>
              <w:t>кокотницы</w:t>
            </w:r>
            <w:proofErr w:type="spellEnd"/>
            <w:r w:rsidRPr="00BC34D2">
              <w:rPr>
                <w:rFonts w:ascii="Times New Roman" w:eastAsia="Calibri" w:hAnsi="Times New Roman"/>
                <w:shd w:val="clear" w:color="auto" w:fill="FFFFFF"/>
              </w:rPr>
              <w:t>, пирожковые тарелки, соусницы, салатницы).</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Температура и вес готового блюда;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Соблюдение цветовой гаммы;</w:t>
            </w:r>
          </w:p>
          <w:p w:rsidR="003E78DE" w:rsidRPr="00BC34D2" w:rsidRDefault="003E78DE" w:rsidP="00BC34D2">
            <w:pPr>
              <w:spacing w:after="0" w:line="240" w:lineRule="auto"/>
              <w:contextualSpacing/>
              <w:rPr>
                <w:rFonts w:ascii="Times New Roman" w:hAnsi="Times New Roman"/>
                <w:spacing w:val="-10"/>
                <w:kern w:val="28"/>
                <w:shd w:val="clear" w:color="auto" w:fill="FFFFFF"/>
              </w:rPr>
            </w:pPr>
            <w:r w:rsidRPr="00BC34D2">
              <w:rPr>
                <w:rFonts w:ascii="Times New Roman" w:hAnsi="Times New Roman"/>
                <w:spacing w:val="-10"/>
                <w:kern w:val="28"/>
                <w:shd w:val="clear" w:color="auto" w:fill="FFFFFF"/>
              </w:rPr>
              <w:t>Использование декора.</w:t>
            </w:r>
          </w:p>
          <w:p w:rsidR="003E78DE" w:rsidRDefault="003E78DE" w:rsidP="00914F56">
            <w:pPr>
              <w:spacing w:line="240" w:lineRule="auto"/>
              <w:jc w:val="both"/>
              <w:rPr>
                <w:rFonts w:ascii="Times New Roman" w:eastAsia="Calibri" w:hAnsi="Times New Roman"/>
              </w:rPr>
            </w:pPr>
            <w:r w:rsidRPr="00BC34D2">
              <w:rPr>
                <w:rFonts w:ascii="Times New Roman" w:eastAsia="Calibri" w:hAnsi="Times New Roman"/>
              </w:rPr>
              <w:t>Взвешивание готовых горячих супов, горячих блюд и гарниров, теплых салатов, горячих соусов, кулинарных изделий, закусок перед подачей.</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shd w:val="clear" w:color="auto" w:fill="FFFFFF"/>
                <w:lang w:eastAsia="ru-RU"/>
              </w:rPr>
              <w:t xml:space="preserve">Правила порционирования и подачи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необходимого инвентаря при раскладке холодных блюд;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необходимой посуды для каждого вида холодных блюд, закусок (тарелки закусочные, салатники, </w:t>
            </w:r>
            <w:proofErr w:type="spellStart"/>
            <w:r w:rsidRPr="003E78DE">
              <w:rPr>
                <w:rFonts w:ascii="Times New Roman" w:hAnsi="Times New Roman"/>
                <w:shd w:val="clear" w:color="auto" w:fill="FFFFFF"/>
                <w:lang w:eastAsia="ru-RU"/>
              </w:rPr>
              <w:t>менажницы</w:t>
            </w:r>
            <w:proofErr w:type="spellEnd"/>
            <w:r w:rsidRPr="003E78DE">
              <w:rPr>
                <w:rFonts w:ascii="Times New Roman" w:hAnsi="Times New Roman"/>
                <w:shd w:val="clear" w:color="auto" w:fill="FFFFFF"/>
                <w:lang w:eastAsia="ru-RU"/>
              </w:rPr>
              <w:t>, ложечка для комплимента).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Температура и вес готового блюда;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Соблюдение цветовой гаммы;</w:t>
            </w:r>
          </w:p>
          <w:p w:rsidR="003E78DE" w:rsidRPr="003E78DE" w:rsidRDefault="003E78DE" w:rsidP="003E78DE">
            <w:pPr>
              <w:spacing w:after="0" w:line="240" w:lineRule="auto"/>
              <w:contextualSpacing/>
              <w:rPr>
                <w:rFonts w:ascii="Times New Roman" w:hAnsi="Times New Roman"/>
                <w:spacing w:val="-10"/>
                <w:kern w:val="28"/>
                <w:shd w:val="clear" w:color="auto" w:fill="FFFFFF"/>
              </w:rPr>
            </w:pPr>
            <w:r w:rsidRPr="003E78DE">
              <w:rPr>
                <w:rFonts w:ascii="Times New Roman" w:hAnsi="Times New Roman"/>
                <w:spacing w:val="-10"/>
                <w:kern w:val="28"/>
                <w:shd w:val="clear" w:color="auto" w:fill="FFFFFF"/>
              </w:rPr>
              <w:t>Использование декора.</w:t>
            </w:r>
          </w:p>
          <w:p w:rsidR="003E78DE" w:rsidRDefault="003E78DE" w:rsidP="003E78DE">
            <w:pPr>
              <w:spacing w:line="240" w:lineRule="auto"/>
              <w:jc w:val="both"/>
              <w:rPr>
                <w:rFonts w:ascii="Times New Roman" w:eastAsia="Calibri" w:hAnsi="Times New Roman"/>
              </w:rPr>
            </w:pPr>
            <w:r w:rsidRPr="003E78DE">
              <w:rPr>
                <w:rFonts w:ascii="Times New Roman" w:hAnsi="Times New Roman"/>
                <w:lang w:eastAsia="ru-RU"/>
              </w:rPr>
              <w:t xml:space="preserve">Взвешивание готовых </w:t>
            </w:r>
            <w:r w:rsidRPr="003E78DE">
              <w:rPr>
                <w:rFonts w:ascii="Times New Roman" w:eastAsia="Calibri" w:hAnsi="Times New Roman"/>
                <w:lang w:eastAsia="ru-RU"/>
              </w:rPr>
              <w:t xml:space="preserve">холодных супов, бутербродов, салатов, закусок </w:t>
            </w:r>
            <w:r w:rsidRPr="003E78DE">
              <w:rPr>
                <w:rFonts w:ascii="Times New Roman" w:hAnsi="Times New Roman"/>
                <w:lang w:eastAsia="ru-RU"/>
              </w:rPr>
              <w:t xml:space="preserve">сложного </w:t>
            </w:r>
            <w:proofErr w:type="spellStart"/>
            <w:r w:rsidRPr="003E78DE">
              <w:rPr>
                <w:rFonts w:ascii="Times New Roman" w:hAnsi="Times New Roman"/>
                <w:lang w:eastAsia="ru-RU"/>
              </w:rPr>
              <w:t>ассортиментаперед</w:t>
            </w:r>
            <w:proofErr w:type="spellEnd"/>
            <w:r w:rsidRPr="003E78DE">
              <w:rPr>
                <w:rFonts w:ascii="Times New Roman" w:hAnsi="Times New Roman"/>
                <w:lang w:eastAsia="ru-RU"/>
              </w:rPr>
              <w:t xml:space="preserve"> подачей.</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Правила порционирования и подачи холодных и горячих десертов, напитков разнообразного ассортимента (фруктовый салат, парфе, мороженое, мусс, желе, самбук, крем, взбитые сливки, компоты, фрукты при индивидуальном обслуживании, суфле, пудинг, холодные и горячие напитки).</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Использование необходимого инвентаря при раскладке холодных и горячих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необходимой посуды для каждого вида холодных и горячих десертов, напитков.</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Температура и вес готовых горячих и холодных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Соблюдение цветовой гаммы.</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декора.</w:t>
            </w:r>
          </w:p>
          <w:p w:rsidR="003E78DE" w:rsidRPr="003E78DE" w:rsidRDefault="003E78DE" w:rsidP="003E78DE">
            <w:pPr>
              <w:spacing w:after="0" w:line="240" w:lineRule="auto"/>
              <w:jc w:val="both"/>
              <w:rPr>
                <w:rFonts w:ascii="Times New Roman" w:eastAsia="Calibri" w:hAnsi="Times New Roman"/>
                <w:shd w:val="clear" w:color="auto" w:fill="FFFFFF"/>
              </w:rPr>
            </w:pPr>
            <w:r w:rsidRPr="00914F56">
              <w:rPr>
                <w:rFonts w:ascii="Times New Roman" w:hAnsi="Times New Roman"/>
                <w:bCs/>
                <w:lang w:eastAsia="ru-RU"/>
              </w:rPr>
              <w:lastRenderedPageBreak/>
              <w:t>Взвешивание готовых холодных и горячих десертов, напитков разнообразного ассортимента перед подачей.</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BC34D2" w:rsidRPr="00F07F96" w:rsidTr="00F34B86">
        <w:trPr>
          <w:trHeight w:val="522"/>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t xml:space="preserve">12. Охлаждение и замораживание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требований к безопасности пищевых продуктов.</w:t>
            </w:r>
          </w:p>
        </w:tc>
        <w:tc>
          <w:tcPr>
            <w:tcW w:w="1106" w:type="dxa"/>
            <w:vMerge w:val="restart"/>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b/>
                <w:lang w:eastAsia="ru-RU"/>
              </w:rPr>
            </w:pPr>
            <w:r w:rsidRPr="00BC34D2">
              <w:rPr>
                <w:rFonts w:ascii="Times New Roman" w:hAnsi="Times New Roman"/>
              </w:rPr>
              <w:t xml:space="preserve">Применение процессов охлаждения и заморозки овощей, грибов, плодов, полуфабрикатов из рыбы, мяса, мясных продуктов, птицы, дичи, кролика. </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511"/>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 xml:space="preserve">Правила замораживания основ для приготовления супов; </w:t>
            </w:r>
          </w:p>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Правила замораживания приготовленных гарниров в шкафах шоковой заморозки.</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3E78DE" w:rsidRPr="00F07F96" w:rsidTr="00F34B86">
        <w:trPr>
          <w:trHeight w:val="511"/>
        </w:trPr>
        <w:tc>
          <w:tcPr>
            <w:tcW w:w="3289" w:type="dxa"/>
            <w:vMerge/>
          </w:tcPr>
          <w:p w:rsidR="003E78DE" w:rsidRPr="005132E4"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основ для приготовления холодных супов; </w:t>
            </w:r>
          </w:p>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приготовленных гарниров в шкафах шоковой заморозки; </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1650"/>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 xml:space="preserve">Быстрое замораживание плодов. </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Требования к качеству быстрозамороженных плодов и ягод. Условия и сроки хранения.</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Правила охлаждения и замораживания основ для приготовления горячих и холодных десертов, напитков (Холодные десерты до подачи хранят на холоде, а мороженое в морозильной камере).</w:t>
            </w:r>
          </w:p>
          <w:p w:rsidR="00BC34D2" w:rsidRPr="00BC34D2" w:rsidRDefault="00BC34D2" w:rsidP="00BC34D2">
            <w:pPr>
              <w:spacing w:after="0" w:line="240" w:lineRule="auto"/>
              <w:jc w:val="both"/>
              <w:rPr>
                <w:rFonts w:ascii="Times New Roman" w:hAnsi="Times New Roman"/>
              </w:rPr>
            </w:pPr>
            <w:r w:rsidRPr="00BC34D2">
              <w:rPr>
                <w:rFonts w:ascii="Times New Roman" w:hAnsi="Times New Roman"/>
                <w:b/>
                <w:lang w:eastAsia="ru-RU"/>
              </w:rPr>
              <w:t>Использование в работе шкафа шоковой заморозки. Применение в работе приемов интенсивного охлаждения и шоковой заморозки (-70 градусов).</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1335"/>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Pr>
                <w:rFonts w:ascii="Times New Roman" w:eastAsia="Calibri" w:hAnsi="Times New Roman"/>
                <w:b/>
              </w:rPr>
              <w:t xml:space="preserve">13. </w:t>
            </w:r>
            <w:r w:rsidRPr="005132E4">
              <w:rPr>
                <w:rFonts w:ascii="Times New Roman" w:eastAsia="Calibri" w:hAnsi="Times New Roman"/>
                <w:b/>
              </w:rPr>
              <w:t xml:space="preserve">Хранение свежеприготовленных, охлажденных и замороженных </w:t>
            </w:r>
            <w:r>
              <w:rPr>
                <w:rFonts w:ascii="Times New Roman" w:eastAsia="Calibri" w:hAnsi="Times New Roman"/>
                <w:b/>
              </w:rPr>
              <w:t xml:space="preserve">полуфабрикатов, </w:t>
            </w:r>
            <w:r w:rsidRPr="005132E4">
              <w:rPr>
                <w:rFonts w:ascii="Times New Roman" w:eastAsia="Calibri" w:hAnsi="Times New Roman"/>
                <w:b/>
              </w:rPr>
              <w:t>блюд, кулинарных изделий, закусок с учетом требований по безопасности, соблюдения режимов хранения.</w:t>
            </w:r>
          </w:p>
        </w:tc>
        <w:tc>
          <w:tcPr>
            <w:tcW w:w="1106" w:type="dxa"/>
            <w:vMerge w:val="restart"/>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t>Хранение свежеприготовленных горячих супов, горячих блюд и гарниров, теплых салатов, горячих соусов</w:t>
            </w:r>
            <w:r>
              <w:rPr>
                <w:rFonts w:ascii="Times New Roman" w:eastAsia="Calibri" w:hAnsi="Times New Roman"/>
              </w:rPr>
              <w:t>; холодных блюд, кулинарных изделий, закусок</w:t>
            </w:r>
            <w:r w:rsidRPr="000612AA">
              <w:rPr>
                <w:rFonts w:ascii="Times New Roman" w:eastAsia="Calibri" w:hAnsi="Times New Roman"/>
              </w:rPr>
              <w:t xml:space="preserve"> с учетом требований по безопасности, соблюдения температурных режимов хранения.</w:t>
            </w:r>
          </w:p>
          <w:p w:rsidR="00BC34D2" w:rsidRPr="00F07F96"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t>Температура хранения горячих супов, вторых горячих блюд и гарниров, порционных горячих блюд.</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3E78DE" w:rsidRPr="00F07F96" w:rsidTr="00F34B86">
        <w:trPr>
          <w:trHeight w:val="1335"/>
        </w:trPr>
        <w:tc>
          <w:tcPr>
            <w:tcW w:w="3289" w:type="dxa"/>
            <w:vMerge/>
          </w:tcPr>
          <w:p w:rsidR="003E78DE"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autoSpaceDE w:val="0"/>
              <w:autoSpaceDN w:val="0"/>
              <w:adjustRightInd w:val="0"/>
              <w:spacing w:after="0" w:line="240" w:lineRule="auto"/>
              <w:ind w:right="-108"/>
              <w:rPr>
                <w:rFonts w:ascii="Times New Roman" w:hAnsi="Times New Roman"/>
                <w:lang w:eastAsia="ru-RU"/>
              </w:rPr>
            </w:pPr>
            <w:r w:rsidRPr="003E78DE">
              <w:rPr>
                <w:rFonts w:ascii="Times New Roman" w:hAnsi="Times New Roman"/>
                <w:lang w:eastAsia="ru-RU"/>
              </w:rPr>
              <w:t xml:space="preserve">Хранение свежеприготовленных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сложного ассортимента с учетом требований по безопасности, соблюдения температурных режимов хранения.</w:t>
            </w:r>
          </w:p>
          <w:p w:rsidR="003E78DE" w:rsidRPr="000612AA" w:rsidRDefault="003E78DE" w:rsidP="003E78DE">
            <w:pPr>
              <w:autoSpaceDE w:val="0"/>
              <w:autoSpaceDN w:val="0"/>
              <w:adjustRightInd w:val="0"/>
              <w:spacing w:after="0" w:line="240" w:lineRule="auto"/>
              <w:ind w:right="-108"/>
              <w:rPr>
                <w:rFonts w:ascii="Times New Roman" w:eastAsia="Calibri" w:hAnsi="Times New Roman"/>
              </w:rPr>
            </w:pPr>
            <w:r w:rsidRPr="003E78DE">
              <w:rPr>
                <w:rFonts w:ascii="Times New Roman" w:hAnsi="Times New Roman"/>
                <w:lang w:eastAsia="ru-RU"/>
              </w:rPr>
              <w:t xml:space="preserve">Температура хранения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70"/>
        </w:trPr>
        <w:tc>
          <w:tcPr>
            <w:tcW w:w="3289" w:type="dxa"/>
            <w:vMerge/>
          </w:tcPr>
          <w:p w:rsidR="00BC34D2"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0612AA" w:rsidRDefault="00BC34D2" w:rsidP="00BC34D2">
            <w:pPr>
              <w:contextualSpacing/>
              <w:jc w:val="both"/>
              <w:rPr>
                <w:rFonts w:ascii="Times New Roman" w:hAnsi="Times New Roman"/>
                <w:bCs/>
              </w:rPr>
            </w:pPr>
            <w:r w:rsidRPr="000612AA">
              <w:rPr>
                <w:rFonts w:ascii="Times New Roman" w:hAnsi="Times New Roman"/>
                <w:bCs/>
              </w:rPr>
              <w:t>Сроки хранения готовых горячих и холодных десертов, напитков.</w:t>
            </w:r>
          </w:p>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hAnsi="Times New Roman"/>
                <w:bCs/>
                <w:lang w:eastAsia="ru-RU"/>
              </w:rPr>
              <w:t>Температурный режим хранения горячих и холодных десертов, напитков разнообразного ассортимента на раздаче.</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BC34D2" w:rsidRPr="00F07F96" w:rsidTr="00F34B86">
        <w:trPr>
          <w:trHeight w:val="2505"/>
        </w:trPr>
        <w:tc>
          <w:tcPr>
            <w:tcW w:w="3289" w:type="dxa"/>
          </w:tcPr>
          <w:p w:rsidR="00BC34D2" w:rsidRPr="00F07F96" w:rsidRDefault="00BC34D2" w:rsidP="00F07F96">
            <w:pPr>
              <w:spacing w:after="0" w:line="240" w:lineRule="auto"/>
              <w:rPr>
                <w:rFonts w:ascii="Times New Roman" w:eastAsia="Calibri" w:hAnsi="Times New Roman"/>
                <w:b/>
              </w:rPr>
            </w:pPr>
            <w:r>
              <w:rPr>
                <w:rFonts w:ascii="Times New Roman" w:eastAsia="Calibri" w:hAnsi="Times New Roman"/>
                <w:b/>
              </w:rPr>
              <w:lastRenderedPageBreak/>
              <w:t xml:space="preserve">14. </w:t>
            </w:r>
            <w:r w:rsidRPr="005132E4">
              <w:rPr>
                <w:rFonts w:ascii="Times New Roman" w:eastAsia="Calibri" w:hAnsi="Times New Roman"/>
                <w:b/>
              </w:rPr>
              <w:t>Разогрев охлажденных, замороженных</w:t>
            </w:r>
            <w:r>
              <w:rPr>
                <w:rFonts w:ascii="Times New Roman" w:eastAsia="Calibri" w:hAnsi="Times New Roman"/>
                <w:b/>
              </w:rPr>
              <w:t xml:space="preserve"> полуфабрикатов,</w:t>
            </w:r>
            <w:r w:rsidRPr="005132E4">
              <w:rPr>
                <w:rFonts w:ascii="Times New Roman" w:eastAsia="Calibri" w:hAnsi="Times New Roman"/>
                <w:b/>
              </w:rPr>
              <w:t xml:space="preserve"> готовых блюд, кулинарных изделий, закусок с учетом</w:t>
            </w:r>
            <w:r>
              <w:rPr>
                <w:rFonts w:ascii="Times New Roman" w:eastAsia="Calibri" w:hAnsi="Times New Roman"/>
                <w:b/>
              </w:rPr>
              <w:t xml:space="preserve"> требований к безопасности гото</w:t>
            </w:r>
            <w:r w:rsidRPr="005132E4">
              <w:rPr>
                <w:rFonts w:ascii="Times New Roman" w:eastAsia="Calibri" w:hAnsi="Times New Roman"/>
                <w:b/>
              </w:rPr>
              <w:t>вой продукции.</w:t>
            </w:r>
          </w:p>
        </w:tc>
        <w:tc>
          <w:tcPr>
            <w:tcW w:w="1106" w:type="dxa"/>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Быстрозамороженные готовые блюда и кулинарные изделия </w:t>
            </w:r>
            <w:proofErr w:type="spellStart"/>
            <w:r w:rsidRPr="000612AA">
              <w:rPr>
                <w:rFonts w:ascii="Times New Roman" w:eastAsia="Calibri" w:hAnsi="Times New Roman"/>
              </w:rPr>
              <w:t>дефростируют</w:t>
            </w:r>
            <w:proofErr w:type="spellEnd"/>
            <w:r w:rsidRPr="000612AA">
              <w:rPr>
                <w:rFonts w:ascii="Times New Roman" w:eastAsia="Calibri" w:hAnsi="Times New Roman"/>
              </w:rPr>
              <w:t xml:space="preserve"> и разогревают обычно одновременно и в одних и тех же аппаратах.</w:t>
            </w:r>
          </w:p>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Замороженные первые блюда выпускают в виде концентратов. Перед употреблением в пищу их разбавляют водой и кипятят в течение 5-10 мин в кастрюлях.</w:t>
            </w:r>
          </w:p>
          <w:p w:rsidR="00BC34D2" w:rsidRPr="00F07F96"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Для разогревания замороженных вторых блюд, гарниров, салатов, соусов используют жарочные шкафы, фритюрницами, автоклавами. Разогревают их и на плитах. Оптимальной температурой разогрева готовых блюд и кулинарных изделий считается 82°С. Более высокие температуры не допускаются, так как может произойти подгорание и </w:t>
            </w:r>
            <w:proofErr w:type="spellStart"/>
            <w:r w:rsidRPr="000612AA">
              <w:rPr>
                <w:rFonts w:ascii="Times New Roman" w:eastAsia="Calibri" w:hAnsi="Times New Roman"/>
              </w:rPr>
              <w:t>разваривание</w:t>
            </w:r>
            <w:proofErr w:type="spellEnd"/>
            <w:r w:rsidRPr="000612AA">
              <w:rPr>
                <w:rFonts w:ascii="Times New Roman" w:eastAsia="Calibri" w:hAnsi="Times New Roman"/>
              </w:rPr>
              <w:t xml:space="preserve"> верхних слоев продукта, прежде чем разогреется его внутренняя часть. Обжаренные в масле и панированные изделия разогревают в жарочных шкафах, а отварные и тушеные - на пару.</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276"/>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15. </w:t>
            </w:r>
            <w:r w:rsidRPr="005132E4">
              <w:rPr>
                <w:rFonts w:ascii="Times New Roman" w:hAnsi="Times New Roman"/>
                <w:b/>
              </w:rPr>
              <w:t xml:space="preserve">Выбор контейнеров, упаковочных материалов, порционирование (комплектование), эстетичная упаковка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00F169BB">
              <w:rPr>
                <w:rFonts w:ascii="Times New Roman" w:hAnsi="Times New Roman"/>
                <w:b/>
                <w:lang w:eastAsia="ru-RU"/>
              </w:rPr>
              <w:t xml:space="preserve"> </w:t>
            </w:r>
            <w:r w:rsidRPr="005132E4">
              <w:rPr>
                <w:rFonts w:ascii="Times New Roman" w:hAnsi="Times New Roman"/>
                <w:b/>
              </w:rPr>
              <w:t>на вынос и для транспортирования.</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Borders>
              <w:bottom w:val="single" w:sz="4" w:space="0" w:color="auto"/>
            </w:tcBorders>
          </w:tcPr>
          <w:p w:rsidR="000612AA" w:rsidRPr="000612AA"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Виды различных упаковок для горячих</w:t>
            </w:r>
            <w:r>
              <w:rPr>
                <w:rFonts w:ascii="Times New Roman" w:eastAsia="Calibri" w:hAnsi="Times New Roman"/>
              </w:rPr>
              <w:t xml:space="preserve"> и холодных</w:t>
            </w:r>
            <w:r w:rsidRPr="000612AA">
              <w:rPr>
                <w:rFonts w:ascii="Times New Roman" w:eastAsia="Calibri" w:hAnsi="Times New Roman"/>
              </w:rPr>
              <w:t xml:space="preserve"> блюд на вынос (коробки; конверты; контейнеры;</w:t>
            </w:r>
            <w:r w:rsidR="00F169BB">
              <w:rPr>
                <w:rFonts w:ascii="Times New Roman" w:eastAsia="Calibri" w:hAnsi="Times New Roman"/>
              </w:rPr>
              <w:t xml:space="preserve"> </w:t>
            </w:r>
            <w:r w:rsidRPr="000612AA">
              <w:rPr>
                <w:rFonts w:ascii="Times New Roman" w:eastAsia="Calibri" w:hAnsi="Times New Roman"/>
              </w:rPr>
              <w:t xml:space="preserve">пакеты; </w:t>
            </w:r>
            <w:proofErr w:type="spellStart"/>
            <w:r w:rsidRPr="000612AA">
              <w:rPr>
                <w:rFonts w:ascii="Times New Roman" w:eastAsia="Calibri" w:hAnsi="Times New Roman"/>
              </w:rPr>
              <w:t>ланчбоксы</w:t>
            </w:r>
            <w:proofErr w:type="spellEnd"/>
            <w:r w:rsidRPr="000612AA">
              <w:rPr>
                <w:rFonts w:ascii="Times New Roman" w:eastAsia="Calibri" w:hAnsi="Times New Roman"/>
              </w:rPr>
              <w:t>; супницы; чаши и др.)</w:t>
            </w:r>
            <w:r>
              <w:rPr>
                <w:rFonts w:ascii="Times New Roman" w:eastAsia="Calibri" w:hAnsi="Times New Roman"/>
              </w:rPr>
              <w:t>; холодных и горячих сладких блюд, десертов, напитков (</w:t>
            </w:r>
            <w:r w:rsidRPr="000612AA">
              <w:rPr>
                <w:rFonts w:ascii="Times New Roman" w:eastAsia="Calibri" w:hAnsi="Times New Roman"/>
              </w:rPr>
              <w:t xml:space="preserve">Прозрачные пластиковые контейнеры; контейнеры из </w:t>
            </w:r>
            <w:proofErr w:type="spellStart"/>
            <w:r w:rsidRPr="000612AA">
              <w:rPr>
                <w:rFonts w:ascii="Times New Roman" w:eastAsia="Calibri" w:hAnsi="Times New Roman"/>
              </w:rPr>
              <w:t>краф</w:t>
            </w:r>
            <w:r>
              <w:rPr>
                <w:rFonts w:ascii="Times New Roman" w:eastAsia="Calibri" w:hAnsi="Times New Roman"/>
              </w:rPr>
              <w:t>т</w:t>
            </w:r>
            <w:proofErr w:type="spellEnd"/>
            <w:r>
              <w:rPr>
                <w:rFonts w:ascii="Times New Roman" w:eastAsia="Calibri" w:hAnsi="Times New Roman"/>
              </w:rPr>
              <w:t xml:space="preserve">-картона с прозрачной крышкой. </w:t>
            </w:r>
            <w:r w:rsidRPr="000612AA">
              <w:rPr>
                <w:rFonts w:ascii="Times New Roman" w:eastAsia="Calibri" w:hAnsi="Times New Roman"/>
              </w:rPr>
              <w:t xml:space="preserve">Стеклянные, пластиковые бутылки для напитков; бумажные стаканчики </w:t>
            </w:r>
            <w:r>
              <w:rPr>
                <w:rFonts w:ascii="Times New Roman" w:eastAsia="Calibri" w:hAnsi="Times New Roman"/>
              </w:rPr>
              <w:t>для холодных и горячих напитков)</w:t>
            </w:r>
          </w:p>
          <w:p w:rsidR="00F07F96" w:rsidRPr="00F07F96"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Классификация упаковочных материалов для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132"/>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16. Ра</w:t>
            </w:r>
            <w:r w:rsidRPr="005132E4">
              <w:rPr>
                <w:rFonts w:ascii="Times New Roman" w:hAnsi="Times New Roman"/>
                <w:b/>
              </w:rPr>
              <w:t xml:space="preserve">счет стоимости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Borders>
              <w:bottom w:val="single" w:sz="4" w:space="0" w:color="auto"/>
            </w:tcBorders>
          </w:tcPr>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Алгоритм составления калькуляции (заполнения калькуляционной карты) следующий:</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В карту заносятся названия продуктов, предусмотренных рецептурой </w:t>
            </w:r>
            <w:r w:rsidR="000612AA">
              <w:rPr>
                <w:rFonts w:ascii="Times New Roman" w:eastAsia="Calibri" w:hAnsi="Times New Roman"/>
              </w:rPr>
              <w:t>холодных и горячих блюд, кулинарных изделий, закусок; холодных и горячих сладких блюд, десертов, напитков.</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Отражается учетная цена 1 кг каждого компонента по данным бухгалтерского учета.</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Определяются показатели в графе сумма путем умножения массы продукта на цену за один кг или на одну штуку.</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учетная цена продажи 1 блюда (</w:t>
            </w:r>
            <w:r w:rsidR="000612AA" w:rsidRPr="00F07F96">
              <w:rPr>
                <w:rFonts w:ascii="Times New Roman" w:eastAsia="Calibri" w:hAnsi="Times New Roman"/>
              </w:rPr>
              <w:t xml:space="preserve">рецептурой </w:t>
            </w:r>
            <w:r w:rsidR="003E78DE">
              <w:rPr>
                <w:rFonts w:ascii="Times New Roman" w:eastAsia="Calibri" w:hAnsi="Times New Roman"/>
              </w:rPr>
              <w:t>кулинарных изделий</w:t>
            </w:r>
            <w:r w:rsidRPr="00F07F96">
              <w:rPr>
                <w:rFonts w:ascii="Times New Roman" w:eastAsia="Calibri" w:hAnsi="Times New Roman"/>
              </w:rPr>
              <w:t>) путем деления общей стоимости сырьевого набора на 100 порций (10 кг). Отражается в графе «Сумма» по строке «Цена продажи 1 изделия».</w:t>
            </w:r>
          </w:p>
          <w:p w:rsidR="00F07F96" w:rsidRPr="00F07F96" w:rsidRDefault="008E766D" w:rsidP="008E766D">
            <w:pPr>
              <w:autoSpaceDE w:val="0"/>
              <w:autoSpaceDN w:val="0"/>
              <w:adjustRightInd w:val="0"/>
              <w:spacing w:after="0" w:line="240" w:lineRule="auto"/>
              <w:ind w:right="-108"/>
              <w:rPr>
                <w:rFonts w:ascii="Times New Roman" w:eastAsia="Calibri" w:hAnsi="Times New Roman"/>
              </w:rPr>
            </w:pPr>
            <w:r w:rsidRPr="00F07F96">
              <w:rPr>
                <w:rFonts w:ascii="Times New Roman" w:eastAsia="Calibri" w:hAnsi="Times New Roman"/>
              </w:rPr>
              <w:lastRenderedPageBreak/>
              <w:t>По строке «Выход изделия» проставляется выход изделия в граммах.</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F07F96" w:rsidRPr="00F07F96" w:rsidTr="00F34B86">
        <w:tc>
          <w:tcPr>
            <w:tcW w:w="3289" w:type="dxa"/>
            <w:tcBorders>
              <w:bottom w:val="single" w:sz="4" w:space="0" w:color="auto"/>
            </w:tcBorders>
          </w:tcPr>
          <w:p w:rsidR="008219BE" w:rsidRPr="008219BE" w:rsidRDefault="005132E4" w:rsidP="008219BE">
            <w:pPr>
              <w:spacing w:after="0" w:line="240" w:lineRule="auto"/>
              <w:contextualSpacing/>
              <w:rPr>
                <w:rFonts w:ascii="Times New Roman" w:hAnsi="Times New Roman"/>
                <w:b/>
              </w:rPr>
            </w:pPr>
            <w:r>
              <w:rPr>
                <w:rFonts w:ascii="Times New Roman" w:hAnsi="Times New Roman"/>
                <w:b/>
              </w:rPr>
              <w:t xml:space="preserve">17. </w:t>
            </w:r>
            <w:r w:rsidRPr="005132E4">
              <w:rPr>
                <w:rFonts w:ascii="Times New Roman" w:hAnsi="Times New Roman"/>
                <w:b/>
              </w:rPr>
              <w:t xml:space="preserve">Консультирование потребителей, оказание им помощи в выборе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эффективное использование профессиональной терминологии. Поддержание визуального контакта с потребителем при отпуске с раздачи, на вынос</w:t>
            </w:r>
            <w:r>
              <w:rPr>
                <w:rFonts w:ascii="Times New Roman" w:hAnsi="Times New Roman"/>
                <w:b/>
              </w:rPr>
              <w:t>.</w:t>
            </w:r>
            <w:r w:rsidR="008219BE">
              <w:t xml:space="preserve"> </w:t>
            </w:r>
            <w:r w:rsidR="008219BE" w:rsidRPr="008219BE">
              <w:rPr>
                <w:rFonts w:ascii="Times New Roman" w:hAnsi="Times New Roman"/>
                <w:b/>
              </w:rPr>
              <w:t xml:space="preserve">*Пользоваться контрольно-кассовым оборудованием и программно-аппаратным комплексом для приема к оплате платежных карт (далее - POS терминалами). </w:t>
            </w:r>
          </w:p>
          <w:p w:rsidR="00F07F96" w:rsidRPr="00F07F96" w:rsidRDefault="008219BE" w:rsidP="008219BE">
            <w:pPr>
              <w:spacing w:after="0" w:line="240" w:lineRule="auto"/>
              <w:contextualSpacing/>
              <w:rPr>
                <w:rFonts w:ascii="Times New Roman" w:hAnsi="Times New Roman"/>
                <w:b/>
              </w:rPr>
            </w:pPr>
            <w:r w:rsidRPr="008219BE">
              <w:rPr>
                <w:rFonts w:ascii="Times New Roman" w:hAnsi="Times New Roman"/>
                <w:b/>
              </w:rPr>
              <w:t>Правила эксплуатации контрольно-кассового оборудования и POS терминалов.</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ПК 3.7</w:t>
            </w:r>
          </w:p>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Borders>
              <w:top w:val="single" w:sz="4" w:space="0" w:color="auto"/>
            </w:tcBorders>
          </w:tcPr>
          <w:p w:rsidR="000612AA" w:rsidRPr="000612AA" w:rsidRDefault="000612AA" w:rsidP="000612AA">
            <w:pPr>
              <w:spacing w:line="240" w:lineRule="auto"/>
              <w:contextualSpacing/>
              <w:jc w:val="both"/>
              <w:rPr>
                <w:rFonts w:ascii="Times New Roman" w:hAnsi="Times New Roman"/>
                <w:bCs/>
              </w:rPr>
            </w:pPr>
            <w:r w:rsidRPr="000612AA">
              <w:rPr>
                <w:rFonts w:ascii="Times New Roman" w:hAnsi="Times New Roman"/>
                <w:bCs/>
              </w:rPr>
              <w:t xml:space="preserve">Презентация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 xml:space="preserve">кулинарных изделий закусок; холодных и горячих сладких блюд, десертов, напитков </w:t>
            </w:r>
            <w:r w:rsidRPr="000612AA">
              <w:rPr>
                <w:rFonts w:ascii="Times New Roman" w:hAnsi="Times New Roman"/>
                <w:bCs/>
              </w:rPr>
              <w:t xml:space="preserve">с акцентированием на использование обязательных ингредиентов, правильность подачи, соответствие массы блюда (масса холодных </w:t>
            </w:r>
            <w:r>
              <w:rPr>
                <w:rFonts w:ascii="Times New Roman" w:hAnsi="Times New Roman"/>
                <w:bCs/>
              </w:rPr>
              <w:t>блюд</w:t>
            </w:r>
            <w:r w:rsidRPr="000612AA">
              <w:rPr>
                <w:rFonts w:ascii="Times New Roman" w:hAnsi="Times New Roman"/>
                <w:bCs/>
              </w:rPr>
              <w:t xml:space="preserve">, масса горячих </w:t>
            </w:r>
            <w:r>
              <w:rPr>
                <w:rFonts w:ascii="Times New Roman" w:hAnsi="Times New Roman"/>
                <w:bCs/>
              </w:rPr>
              <w:t>блюд</w:t>
            </w:r>
            <w:r w:rsidRPr="000612AA">
              <w:rPr>
                <w:rFonts w:ascii="Times New Roman" w:hAnsi="Times New Roman"/>
                <w:bCs/>
              </w:rPr>
              <w:t xml:space="preserve">, масса </w:t>
            </w:r>
            <w:r>
              <w:rPr>
                <w:rFonts w:ascii="Times New Roman" w:hAnsi="Times New Roman"/>
                <w:bCs/>
              </w:rPr>
              <w:t>холодных и горячих сладких блюд, десертов, напитков</w:t>
            </w:r>
            <w:r w:rsidRPr="000612AA">
              <w:rPr>
                <w:rFonts w:ascii="Times New Roman" w:hAnsi="Times New Roman"/>
                <w:bCs/>
              </w:rPr>
              <w:t>)</w:t>
            </w:r>
          </w:p>
          <w:p w:rsidR="00F07F96" w:rsidRPr="00F07F96" w:rsidRDefault="000612AA" w:rsidP="000612AA">
            <w:pPr>
              <w:tabs>
                <w:tab w:val="left" w:pos="3119"/>
              </w:tabs>
              <w:spacing w:after="0" w:line="240" w:lineRule="auto"/>
              <w:rPr>
                <w:rFonts w:ascii="Times New Roman" w:eastAsia="Calibri" w:hAnsi="Times New Roman"/>
                <w:b/>
              </w:rPr>
            </w:pPr>
            <w:r w:rsidRPr="000612AA">
              <w:rPr>
                <w:rFonts w:ascii="Times New Roman" w:hAnsi="Times New Roman"/>
                <w:bCs/>
                <w:lang w:eastAsia="ru-RU"/>
              </w:rPr>
              <w:t xml:space="preserve">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r w:rsidRPr="000612AA">
              <w:rPr>
                <w:rFonts w:ascii="Times New Roman" w:hAnsi="Times New Roman"/>
                <w:bCs/>
                <w:lang w:eastAsia="ru-RU"/>
              </w:rPr>
              <w:t>; консистенция каждого компонента блюда в отдельности.</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F07F96" w:rsidRPr="00F07F96" w:rsidTr="00F34B86">
        <w:trPr>
          <w:trHeight w:val="276"/>
        </w:trPr>
        <w:tc>
          <w:tcPr>
            <w:tcW w:w="3289" w:type="dxa"/>
            <w:tcBorders>
              <w:bottom w:val="single" w:sz="4" w:space="0" w:color="auto"/>
            </w:tcBorders>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18. </w:t>
            </w:r>
            <w:r w:rsidRPr="005132E4">
              <w:rPr>
                <w:rFonts w:ascii="Times New Roman" w:hAnsi="Times New Roman"/>
                <w:b/>
              </w:rPr>
              <w:t>Выбор, рациональное размещение на рабочем месте оборудования, инвентаря, посуды, сырья,</w:t>
            </w:r>
            <w:r>
              <w:rPr>
                <w:rFonts w:ascii="Times New Roman" w:hAnsi="Times New Roman"/>
                <w:b/>
              </w:rPr>
              <w:t xml:space="preserve"> материалов в соответствии с ин</w:t>
            </w:r>
            <w:r w:rsidRPr="005132E4">
              <w:rPr>
                <w:rFonts w:ascii="Times New Roman" w:hAnsi="Times New Roman"/>
                <w:b/>
              </w:rPr>
              <w:t>струкциями и регламентами (правилами техники безопасности, пожаробезопасности, охраны труда), стандартами чистоты.</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Pr>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rPr>
              <w:t xml:space="preserve">Организация и проведение подготовки рабочих мест </w:t>
            </w:r>
            <w:r w:rsidR="00946E46">
              <w:rPr>
                <w:rFonts w:ascii="Times New Roman" w:eastAsia="Calibri" w:hAnsi="Times New Roman"/>
              </w:rPr>
              <w:t>в холодном, горячем, ово</w:t>
            </w:r>
            <w:r w:rsidRPr="00280D0C">
              <w:rPr>
                <w:rFonts w:ascii="Times New Roman" w:eastAsia="Calibri" w:hAnsi="Times New Roman"/>
              </w:rPr>
              <w:t>щном цехах подготовка к работе и безопасной эксплуатации технологического оборудования (</w:t>
            </w:r>
            <w:proofErr w:type="spellStart"/>
            <w:r w:rsidRPr="00280D0C">
              <w:rPr>
                <w:rFonts w:ascii="Times New Roman" w:eastAsia="Calibri" w:hAnsi="Times New Roman"/>
              </w:rPr>
              <w:t>электросковорода</w:t>
            </w:r>
            <w:proofErr w:type="spellEnd"/>
            <w:r w:rsidRPr="00280D0C">
              <w:rPr>
                <w:rFonts w:ascii="Times New Roman" w:eastAsia="Calibri" w:hAnsi="Times New Roman"/>
              </w:rPr>
              <w:t xml:space="preserve">, фритюрница, гриль, </w:t>
            </w:r>
            <w:proofErr w:type="spellStart"/>
            <w:r w:rsidRPr="00280D0C">
              <w:rPr>
                <w:rFonts w:ascii="Times New Roman" w:eastAsia="Calibri" w:hAnsi="Times New Roman"/>
              </w:rPr>
              <w:t>рисоварка</w:t>
            </w:r>
            <w:proofErr w:type="spellEnd"/>
            <w:r w:rsidRPr="00280D0C">
              <w:rPr>
                <w:rFonts w:ascii="Times New Roman" w:eastAsia="Calibri" w:hAnsi="Times New Roman"/>
              </w:rPr>
              <w:t xml:space="preserve">, коптильня, стол с подогреваемой поверхностью </w:t>
            </w:r>
            <w:r w:rsidRPr="00280D0C">
              <w:rPr>
                <w:rFonts w:ascii="Times New Roman" w:hAnsi="Times New Roman"/>
                <w:bCs/>
              </w:rPr>
              <w:t xml:space="preserve">холодильные шкафы; индукционные плиты, </w:t>
            </w:r>
            <w:proofErr w:type="spellStart"/>
            <w:r w:rsidRPr="00280D0C">
              <w:rPr>
                <w:rFonts w:ascii="Times New Roman" w:hAnsi="Times New Roman"/>
                <w:bCs/>
              </w:rPr>
              <w:t>пароконветокматы</w:t>
            </w:r>
            <w:proofErr w:type="spellEnd"/>
            <w:r w:rsidRPr="00280D0C">
              <w:rPr>
                <w:rFonts w:ascii="Times New Roman" w:hAnsi="Times New Roman"/>
                <w:bCs/>
              </w:rPr>
              <w:t xml:space="preserve">, </w:t>
            </w:r>
            <w:proofErr w:type="spellStart"/>
            <w:r w:rsidRPr="00280D0C">
              <w:rPr>
                <w:rFonts w:ascii="Times New Roman" w:hAnsi="Times New Roman"/>
                <w:bCs/>
              </w:rPr>
              <w:t>вакууматор</w:t>
            </w:r>
            <w:proofErr w:type="spellEnd"/>
            <w:r w:rsidRPr="00280D0C">
              <w:rPr>
                <w:rFonts w:ascii="Times New Roman" w:hAnsi="Times New Roman"/>
                <w:bCs/>
              </w:rPr>
              <w:t>; механизм для удаления косточек из вишни, черешни; приспособления для вскрытия консервных банок, овоскоп</w:t>
            </w:r>
            <w:r w:rsidRPr="00280D0C">
              <w:rPr>
                <w:rFonts w:ascii="Times New Roman" w:eastAsia="Calibri" w:hAnsi="Times New Roman"/>
              </w:rPr>
              <w:t>), производственного инвентаря, инструментов, весоизмерительных приборов в соответствии с инструкциями и регламентами</w:t>
            </w:r>
            <w:r w:rsidRPr="00280D0C">
              <w:rPr>
                <w:rFonts w:ascii="Times New Roman" w:eastAsia="Calibri" w:hAnsi="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b/>
                <w:i/>
              </w:rPr>
              <w:lastRenderedPageBreak/>
              <w:t xml:space="preserve">Выполнение операций в следующей последовательности </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 xml:space="preserve">Проверка заземления </w:t>
            </w:r>
            <w:proofErr w:type="spellStart"/>
            <w:r w:rsidRPr="00280D0C">
              <w:rPr>
                <w:rFonts w:ascii="Times New Roman" w:eastAsia="Calibri" w:hAnsi="Times New Roman"/>
                <w:i/>
              </w:rPr>
              <w:t>зануления</w:t>
            </w:r>
            <w:proofErr w:type="spellEnd"/>
            <w:r w:rsidRPr="00280D0C">
              <w:rPr>
                <w:rFonts w:ascii="Times New Roman" w:eastAsia="Calibri" w:hAnsi="Times New Roman"/>
                <w:i/>
              </w:rPr>
              <w:t xml:space="preserve"> оборудования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чистоты рабочего места и санитарного состояния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температуры холодильника и порядка маркировки</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4. Подготовка рабочей зоны и включение оборудования</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5. Подготовка инвентаря, посуды, сырья, материалов.</w:t>
            </w:r>
          </w:p>
          <w:p w:rsidR="00280D0C" w:rsidRPr="00280D0C" w:rsidRDefault="00280D0C" w:rsidP="00280D0C">
            <w:pPr>
              <w:spacing w:after="0" w:line="240" w:lineRule="auto"/>
              <w:jc w:val="both"/>
              <w:rPr>
                <w:rFonts w:ascii="Times New Roman" w:hAnsi="Times New Roman"/>
                <w:bCs/>
              </w:rPr>
            </w:pPr>
            <w:r w:rsidRPr="00280D0C">
              <w:rPr>
                <w:rFonts w:ascii="Times New Roman" w:hAnsi="Times New Roman"/>
                <w:bCs/>
              </w:rPr>
              <w:t>Рациональный подбор оборудования, инвентаря.</w:t>
            </w:r>
          </w:p>
          <w:p w:rsidR="00F07F96" w:rsidRPr="00F07F96" w:rsidRDefault="00280D0C" w:rsidP="00280D0C">
            <w:pPr>
              <w:tabs>
                <w:tab w:val="left" w:pos="3119"/>
              </w:tabs>
              <w:spacing w:after="0" w:line="240" w:lineRule="auto"/>
              <w:rPr>
                <w:rFonts w:ascii="Times New Roman" w:eastAsia="Calibri" w:hAnsi="Times New Roman"/>
              </w:rPr>
            </w:pPr>
            <w:r w:rsidRPr="00280D0C">
              <w:rPr>
                <w:rFonts w:ascii="Times New Roman" w:hAnsi="Times New Roman"/>
              </w:rPr>
              <w:t>Рациональное размещение на рабочем месте инвентаря, посуды в соответствии с технологическим процессом.</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w:t>
            </w:r>
          </w:p>
        </w:tc>
      </w:tr>
      <w:tr w:rsidR="00F07F96" w:rsidRPr="00F07F96" w:rsidTr="00F34B86">
        <w:trPr>
          <w:trHeight w:val="132"/>
        </w:trPr>
        <w:tc>
          <w:tcPr>
            <w:tcW w:w="3289" w:type="dxa"/>
            <w:tcBorders>
              <w:top w:val="single" w:sz="4" w:space="0" w:color="auto"/>
            </w:tcBorders>
          </w:tcPr>
          <w:p w:rsidR="00F07F96" w:rsidRPr="00F07F96" w:rsidRDefault="005132E4" w:rsidP="005132E4">
            <w:pPr>
              <w:spacing w:after="0" w:line="240" w:lineRule="auto"/>
              <w:contextualSpacing/>
              <w:rPr>
                <w:rFonts w:ascii="Times New Roman" w:hAnsi="Times New Roman"/>
                <w:b/>
              </w:rPr>
            </w:pPr>
            <w:r>
              <w:rPr>
                <w:rFonts w:ascii="Times New Roman" w:hAnsi="Times New Roman"/>
                <w:b/>
              </w:rPr>
              <w:t xml:space="preserve">19. </w:t>
            </w:r>
            <w:r w:rsidRPr="005132E4">
              <w:rPr>
                <w:rFonts w:ascii="Times New Roman" w:hAnsi="Times New Roman"/>
                <w:b/>
              </w:rPr>
              <w:t>Проведение текущей уборки рабочего места повара в соответствии с инструкциями и регламентами</w:t>
            </w:r>
            <w:r>
              <w:rPr>
                <w:rFonts w:ascii="Times New Roman" w:hAnsi="Times New Roman"/>
                <w:b/>
              </w:rPr>
              <w:t xml:space="preserve">, стандартами чистоты; </w:t>
            </w:r>
            <w:r w:rsidRPr="005132E4">
              <w:rPr>
                <w:rFonts w:ascii="Times New Roman" w:hAnsi="Times New Roman"/>
                <w:b/>
              </w:rPr>
              <w:t>мытье вручную и в посудомоечной машине, чистка и р</w:t>
            </w:r>
            <w:r>
              <w:rPr>
                <w:rFonts w:ascii="Times New Roman" w:hAnsi="Times New Roman"/>
                <w:b/>
              </w:rPr>
              <w:t>аскладывание на хранение кухонн</w:t>
            </w:r>
            <w:r w:rsidRPr="005132E4">
              <w:rPr>
                <w:rFonts w:ascii="Times New Roman" w:hAnsi="Times New Roman"/>
                <w:b/>
              </w:rPr>
              <w:t>ой посуды и производственного инвентаря в соответствии со стандартами чистоты</w:t>
            </w:r>
            <w:r>
              <w:rPr>
                <w:rFonts w:ascii="Times New Roman" w:hAnsi="Times New Roman"/>
                <w:b/>
              </w:rPr>
              <w:t>.</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sz w:val="24"/>
                <w:szCs w:val="24"/>
              </w:rPr>
            </w:pPr>
          </w:p>
        </w:tc>
        <w:tc>
          <w:tcPr>
            <w:tcW w:w="9497" w:type="dxa"/>
          </w:tcPr>
          <w:p w:rsidR="005132E4" w:rsidRPr="00F07F96"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Проведение текущей уборки рабочего мест кондитера, пекаря </w:t>
            </w:r>
            <w:proofErr w:type="gramStart"/>
            <w:r w:rsidRPr="00F07F96">
              <w:rPr>
                <w:rFonts w:ascii="Times New Roman" w:eastAsia="Calibri" w:hAnsi="Times New Roman"/>
              </w:rPr>
              <w:t>в соответствии с СанПиН</w:t>
            </w:r>
            <w:proofErr w:type="gramEnd"/>
            <w:r w:rsidRPr="00F07F96">
              <w:rPr>
                <w:rFonts w:ascii="Times New Roman" w:eastAsia="Calibri" w:hAnsi="Times New Roman"/>
              </w:rPr>
              <w:t xml:space="preserve">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5 «Требования к устройству и содержанию помещений».</w:t>
            </w:r>
          </w:p>
          <w:p w:rsidR="005132E4" w:rsidRPr="00F07F96" w:rsidRDefault="005132E4" w:rsidP="005132E4">
            <w:pPr>
              <w:tabs>
                <w:tab w:val="left" w:pos="3119"/>
              </w:tabs>
              <w:spacing w:after="0" w:line="240" w:lineRule="auto"/>
              <w:rPr>
                <w:rFonts w:ascii="Times New Roman" w:eastAsia="Calibri" w:hAnsi="Times New Roman"/>
                <w:b/>
                <w:bCs/>
              </w:rPr>
            </w:pPr>
            <w:r w:rsidRPr="00F07F96">
              <w:rPr>
                <w:rFonts w:ascii="Times New Roman" w:eastAsia="Calibri" w:hAnsi="Times New Roman"/>
                <w:b/>
                <w:bCs/>
              </w:rPr>
              <w:t xml:space="preserve">Принципы ХАССП в уборке пищевых помещений. </w:t>
            </w:r>
          </w:p>
          <w:p w:rsidR="005132E4"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b/>
              </w:rPr>
              <w:t>Уборка, мойка и дезинфекция, в рамках процедур ХАССП.</w:t>
            </w:r>
          </w:p>
          <w:p w:rsidR="00F07F96"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Мытье кухонной посуды, производственного инвентаря </w:t>
            </w:r>
            <w:proofErr w:type="gramStart"/>
            <w:r w:rsidRPr="00F07F96">
              <w:rPr>
                <w:rFonts w:ascii="Times New Roman" w:eastAsia="Calibri" w:hAnsi="Times New Roman"/>
              </w:rPr>
              <w:t>в соответствии с СанПиН</w:t>
            </w:r>
            <w:proofErr w:type="gramEnd"/>
            <w:r w:rsidRPr="00F07F96">
              <w:rPr>
                <w:rFonts w:ascii="Times New Roman" w:eastAsia="Calibri" w:hAnsi="Times New Roman"/>
              </w:rPr>
              <w:t xml:space="preserve">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F07F96"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b/>
                <w:bCs/>
              </w:rPr>
              <w:t>в соответствии с инструкциями и регламентами, стандартами чистоты требованиями охраны труда и техники безопасности.</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804"/>
        </w:trPr>
        <w:tc>
          <w:tcPr>
            <w:tcW w:w="3289" w:type="dxa"/>
          </w:tcPr>
          <w:p w:rsidR="00F07F96" w:rsidRPr="00F07F96" w:rsidRDefault="00F07F96" w:rsidP="00F07F96">
            <w:pPr>
              <w:tabs>
                <w:tab w:val="left" w:pos="3119"/>
              </w:tabs>
              <w:spacing w:after="0" w:line="240" w:lineRule="auto"/>
              <w:rPr>
                <w:rFonts w:ascii="Times New Roman" w:hAnsi="Times New Roman"/>
                <w:b/>
              </w:rPr>
            </w:pPr>
            <w:r w:rsidRPr="00F07F96">
              <w:rPr>
                <w:rFonts w:ascii="Times New Roman" w:hAnsi="Times New Roman"/>
                <w:b/>
              </w:rPr>
              <w:t>Оформление и сдача дневника</w:t>
            </w:r>
          </w:p>
          <w:p w:rsidR="00F07F96" w:rsidRPr="00F07F96" w:rsidRDefault="00F07F96" w:rsidP="00F07F96">
            <w:pPr>
              <w:spacing w:after="0" w:line="240" w:lineRule="auto"/>
              <w:contextualSpacing/>
              <w:rPr>
                <w:rFonts w:ascii="Times New Roman" w:hAnsi="Times New Roman"/>
                <w:b/>
              </w:rPr>
            </w:pPr>
          </w:p>
        </w:tc>
        <w:tc>
          <w:tcPr>
            <w:tcW w:w="1106" w:type="dxa"/>
          </w:tcPr>
          <w:p w:rsidR="00F07F96" w:rsidRPr="00F07F96" w:rsidRDefault="00F07F96" w:rsidP="00F07F96">
            <w:pPr>
              <w:tabs>
                <w:tab w:val="left" w:pos="3119"/>
              </w:tabs>
              <w:spacing w:after="0" w:line="240" w:lineRule="auto"/>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1. Содержание выполненных работ;</w:t>
            </w:r>
          </w:p>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2. Наличие подписей и печатей от руководителя практики с предприятия;</w:t>
            </w:r>
          </w:p>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3. Оформление дневника.</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6</w:t>
            </w:r>
          </w:p>
        </w:tc>
      </w:tr>
    </w:tbl>
    <w:p w:rsidR="00002C98" w:rsidRDefault="00002C98"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sectPr w:rsidR="00967A40" w:rsidSect="00002C98">
          <w:pgSz w:w="16838" w:h="11906" w:orient="landscape"/>
          <w:pgMar w:top="851" w:right="1134" w:bottom="1701" w:left="1134" w:header="709" w:footer="709" w:gutter="0"/>
          <w:cols w:space="708"/>
          <w:docGrid w:linePitch="360"/>
        </w:sectPr>
      </w:pPr>
    </w:p>
    <w:p w:rsidR="00967A40" w:rsidRPr="00967A40" w:rsidRDefault="00967A40" w:rsidP="00967A40">
      <w:pPr>
        <w:shd w:val="clear" w:color="auto" w:fill="FFFFFF"/>
        <w:spacing w:after="160" w:line="240" w:lineRule="auto"/>
        <w:ind w:left="619"/>
        <w:jc w:val="center"/>
        <w:rPr>
          <w:rFonts w:ascii="Times New Roman" w:eastAsia="Calibri" w:hAnsi="Times New Roman"/>
          <w:sz w:val="24"/>
          <w:szCs w:val="24"/>
        </w:rPr>
      </w:pPr>
      <w:r w:rsidRPr="00967A40">
        <w:rPr>
          <w:rFonts w:ascii="Times New Roman" w:eastAsia="Calibri" w:hAnsi="Times New Roman"/>
          <w:b/>
          <w:bCs/>
          <w:sz w:val="24"/>
          <w:szCs w:val="24"/>
        </w:rPr>
        <w:lastRenderedPageBreak/>
        <w:t xml:space="preserve">3. </w:t>
      </w:r>
      <w:r w:rsidRPr="00967A40">
        <w:rPr>
          <w:rFonts w:ascii="Times New Roman" w:hAnsi="Times New Roman"/>
          <w:b/>
          <w:bCs/>
          <w:sz w:val="24"/>
          <w:szCs w:val="24"/>
        </w:rPr>
        <w:t>УСЛОВИЯ РЕАЛИЗАЦИИ РАБОЧЕЙ ПРОГРАММЫ УЧЕБНОЙ ПРАКТИКИ</w:t>
      </w:r>
    </w:p>
    <w:p w:rsidR="00967A40" w:rsidRPr="00967A40" w:rsidRDefault="00967A40" w:rsidP="00967A40">
      <w:pPr>
        <w:shd w:val="clear" w:color="auto" w:fill="FFFFFF"/>
        <w:tabs>
          <w:tab w:val="left" w:pos="989"/>
        </w:tabs>
        <w:spacing w:after="0" w:line="240" w:lineRule="auto"/>
        <w:ind w:left="566"/>
        <w:jc w:val="center"/>
        <w:rPr>
          <w:rFonts w:ascii="Times New Roman" w:eastAsia="Calibri" w:hAnsi="Times New Roman"/>
          <w:sz w:val="24"/>
          <w:szCs w:val="24"/>
        </w:rPr>
      </w:pPr>
      <w:r w:rsidRPr="00967A40">
        <w:rPr>
          <w:rFonts w:ascii="Times New Roman" w:eastAsia="Calibri" w:hAnsi="Times New Roman"/>
          <w:b/>
          <w:bCs/>
          <w:spacing w:val="-1"/>
          <w:sz w:val="24"/>
          <w:szCs w:val="24"/>
        </w:rPr>
        <w:t>3.1.</w:t>
      </w:r>
      <w:r w:rsidRPr="00967A40">
        <w:rPr>
          <w:rFonts w:ascii="Times New Roman" w:eastAsia="Calibri" w:hAnsi="Times New Roman"/>
          <w:b/>
          <w:bCs/>
          <w:sz w:val="24"/>
          <w:szCs w:val="24"/>
        </w:rPr>
        <w:tab/>
      </w:r>
      <w:r w:rsidRPr="00967A40">
        <w:rPr>
          <w:rFonts w:ascii="Times New Roman" w:hAnsi="Times New Roman"/>
          <w:b/>
          <w:bCs/>
          <w:sz w:val="24"/>
          <w:szCs w:val="24"/>
        </w:rPr>
        <w:t>Требования к минимальному материально-техническому обеспечению</w:t>
      </w:r>
    </w:p>
    <w:p w:rsidR="00967A40" w:rsidRPr="00967A40" w:rsidRDefault="00967A40" w:rsidP="00967A40">
      <w:pPr>
        <w:shd w:val="clear" w:color="auto" w:fill="FFFFFF"/>
        <w:spacing w:before="240" w:after="0" w:line="240" w:lineRule="auto"/>
        <w:ind w:firstLine="709"/>
        <w:jc w:val="both"/>
        <w:rPr>
          <w:rFonts w:ascii="Times New Roman" w:hAnsi="Times New Roman"/>
          <w:sz w:val="24"/>
          <w:szCs w:val="24"/>
        </w:rPr>
      </w:pPr>
      <w:r w:rsidRPr="00967A40">
        <w:rPr>
          <w:rFonts w:ascii="Times New Roman" w:hAnsi="Times New Roman"/>
          <w:sz w:val="24"/>
          <w:szCs w:val="24"/>
        </w:rPr>
        <w:t xml:space="preserve">Программа учебной практики реализуется на предприятиях общественного питания ООО «ТД СПП», АО «Гулливер», ООО «Брат групп», ООО «Днепр», ООО «Зерно», ООО «Три товарища», ООО «Кравченко групп </w:t>
      </w:r>
      <w:proofErr w:type="spellStart"/>
      <w:r w:rsidRPr="00967A40">
        <w:rPr>
          <w:rFonts w:ascii="Times New Roman" w:hAnsi="Times New Roman"/>
          <w:sz w:val="24"/>
          <w:szCs w:val="24"/>
        </w:rPr>
        <w:t>ресторанс</w:t>
      </w:r>
      <w:proofErr w:type="spellEnd"/>
      <w:r w:rsidRPr="00967A40">
        <w:rPr>
          <w:rFonts w:ascii="Times New Roman" w:hAnsi="Times New Roman"/>
          <w:sz w:val="24"/>
          <w:szCs w:val="24"/>
        </w:rPr>
        <w:t>», ООО «</w:t>
      </w:r>
      <w:proofErr w:type="spellStart"/>
      <w:r w:rsidRPr="00967A40">
        <w:rPr>
          <w:rFonts w:ascii="Times New Roman" w:hAnsi="Times New Roman"/>
          <w:sz w:val="24"/>
          <w:szCs w:val="24"/>
        </w:rPr>
        <w:t>Ресторбизнес</w:t>
      </w:r>
      <w:proofErr w:type="spellEnd"/>
      <w:r w:rsidRPr="00967A40">
        <w:rPr>
          <w:rFonts w:ascii="Times New Roman" w:hAnsi="Times New Roman"/>
          <w:sz w:val="24"/>
          <w:szCs w:val="24"/>
        </w:rPr>
        <w:t>», ООО «Кравченко групп Деливери», ООО «Мастер Кухня», ООО «</w:t>
      </w:r>
      <w:proofErr w:type="spellStart"/>
      <w:r w:rsidRPr="00967A40">
        <w:rPr>
          <w:rFonts w:ascii="Times New Roman" w:hAnsi="Times New Roman"/>
          <w:sz w:val="24"/>
          <w:szCs w:val="24"/>
        </w:rPr>
        <w:t>Ян</w:t>
      </w:r>
      <w:proofErr w:type="gramStart"/>
      <w:r w:rsidRPr="00967A40">
        <w:rPr>
          <w:rFonts w:ascii="Times New Roman" w:hAnsi="Times New Roman"/>
          <w:sz w:val="24"/>
          <w:szCs w:val="24"/>
        </w:rPr>
        <w:t>»,ООО</w:t>
      </w:r>
      <w:proofErr w:type="spellEnd"/>
      <w:proofErr w:type="gramEnd"/>
      <w:r w:rsidRPr="00967A40">
        <w:rPr>
          <w:rFonts w:ascii="Times New Roman" w:hAnsi="Times New Roman"/>
          <w:sz w:val="24"/>
          <w:szCs w:val="24"/>
        </w:rPr>
        <w:t xml:space="preserve"> «</w:t>
      </w:r>
      <w:proofErr w:type="spellStart"/>
      <w:r w:rsidRPr="00967A40">
        <w:rPr>
          <w:rFonts w:ascii="Times New Roman" w:hAnsi="Times New Roman"/>
          <w:sz w:val="24"/>
          <w:szCs w:val="24"/>
        </w:rPr>
        <w:t>Загора</w:t>
      </w:r>
      <w:proofErr w:type="spellEnd"/>
      <w:r w:rsidRPr="00967A40">
        <w:rPr>
          <w:rFonts w:ascii="Times New Roman" w:hAnsi="Times New Roman"/>
          <w:sz w:val="24"/>
          <w:szCs w:val="24"/>
        </w:rPr>
        <w:t xml:space="preserve">»,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967A40" w:rsidRPr="00967A40" w:rsidRDefault="00967A40" w:rsidP="00967A40">
      <w:pPr>
        <w:shd w:val="clear" w:color="auto" w:fill="FFFFFF"/>
        <w:spacing w:after="0" w:line="240" w:lineRule="auto"/>
        <w:ind w:firstLine="708"/>
        <w:jc w:val="both"/>
        <w:rPr>
          <w:rFonts w:ascii="Times New Roman" w:eastAsia="Calibri" w:hAnsi="Times New Roman"/>
          <w:spacing w:val="-1"/>
          <w:sz w:val="24"/>
          <w:szCs w:val="24"/>
        </w:rPr>
      </w:pPr>
      <w:r w:rsidRPr="00967A40">
        <w:rPr>
          <w:rFonts w:ascii="Times New Roman" w:hAnsi="Times New Roman"/>
          <w:sz w:val="24"/>
          <w:szCs w:val="24"/>
        </w:rPr>
        <w:t xml:space="preserve">А также учебная практика может реализовываться на базе техникума: в </w:t>
      </w:r>
      <w:r w:rsidRPr="00967A40">
        <w:rPr>
          <w:rFonts w:ascii="Times New Roman" w:eastAsia="Calibri" w:hAnsi="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967A40" w:rsidRPr="00967A40" w:rsidRDefault="00967A40" w:rsidP="00967A40">
      <w:pPr>
        <w:shd w:val="clear" w:color="auto" w:fill="FFFFFF"/>
        <w:spacing w:after="160" w:line="240" w:lineRule="auto"/>
        <w:ind w:firstLine="708"/>
        <w:jc w:val="both"/>
        <w:rPr>
          <w:rFonts w:ascii="Times New Roman" w:eastAsia="Batang" w:hAnsi="Times New Roman"/>
          <w:bCs/>
          <w:kern w:val="36"/>
          <w:sz w:val="24"/>
          <w:szCs w:val="24"/>
          <w:lang w:eastAsia="ko-KR"/>
        </w:rPr>
      </w:pPr>
      <w:r w:rsidRPr="00967A40">
        <w:rPr>
          <w:rFonts w:ascii="Times New Roman" w:eastAsia="Calibri" w:hAnsi="Times New Roman"/>
          <w:spacing w:val="-1"/>
          <w:sz w:val="24"/>
          <w:szCs w:val="24"/>
        </w:rPr>
        <w:t xml:space="preserve">Для реализации рабочей программы учебной практики в лабораториях имеется </w:t>
      </w:r>
      <w:r w:rsidRPr="00967A40">
        <w:rPr>
          <w:rFonts w:ascii="Times New Roman" w:eastAsia="Calibri" w:hAnsi="Times New Roman"/>
          <w:b/>
          <w:spacing w:val="-1"/>
          <w:sz w:val="24"/>
          <w:szCs w:val="24"/>
        </w:rPr>
        <w:t>оборудование</w:t>
      </w:r>
      <w:r w:rsidRPr="00967A40">
        <w:rPr>
          <w:rFonts w:ascii="Times New Roman" w:eastAsia="Calibri" w:hAnsi="Times New Roman"/>
          <w:spacing w:val="-1"/>
          <w:sz w:val="24"/>
          <w:szCs w:val="24"/>
        </w:rPr>
        <w:t xml:space="preserve">: </w:t>
      </w:r>
      <w:r w:rsidRPr="00967A40">
        <w:rPr>
          <w:rFonts w:ascii="Times New Roman" w:eastAsia="Calibri" w:hAnsi="Times New Roman"/>
          <w:sz w:val="24"/>
          <w:szCs w:val="24"/>
        </w:rPr>
        <w:t xml:space="preserve">пароконвектоматы, конвекционные печи, микроволновая печь, </w:t>
      </w:r>
      <w:proofErr w:type="spellStart"/>
      <w:r w:rsidRPr="00967A40">
        <w:rPr>
          <w:rFonts w:ascii="Times New Roman" w:eastAsia="Calibri" w:hAnsi="Times New Roman"/>
          <w:sz w:val="24"/>
          <w:szCs w:val="24"/>
        </w:rPr>
        <w:t>расстоечный</w:t>
      </w:r>
      <w:proofErr w:type="spellEnd"/>
      <w:r w:rsidRPr="00967A40">
        <w:rPr>
          <w:rFonts w:ascii="Times New Roman" w:eastAsia="Calibri" w:hAnsi="Times New Roman"/>
          <w:sz w:val="24"/>
          <w:szCs w:val="24"/>
        </w:rPr>
        <w:t xml:space="preserve"> шкаф, </w:t>
      </w:r>
      <w:proofErr w:type="spellStart"/>
      <w:r w:rsidRPr="00967A40">
        <w:rPr>
          <w:rFonts w:ascii="Times New Roman" w:eastAsia="Calibri" w:hAnsi="Times New Roman"/>
          <w:sz w:val="24"/>
          <w:szCs w:val="24"/>
        </w:rPr>
        <w:t>электрофритюрницы</w:t>
      </w:r>
      <w:proofErr w:type="spellEnd"/>
      <w:r w:rsidRPr="00967A40">
        <w:rPr>
          <w:rFonts w:ascii="Times New Roman" w:eastAsia="Calibri" w:hAnsi="Times New Roman"/>
          <w:sz w:val="24"/>
          <w:szCs w:val="24"/>
        </w:rPr>
        <w:t xml:space="preserve">, </w:t>
      </w:r>
      <w:proofErr w:type="spellStart"/>
      <w:r w:rsidRPr="00967A40">
        <w:rPr>
          <w:rFonts w:ascii="Times New Roman" w:eastAsia="Calibri" w:hAnsi="Times New Roman"/>
          <w:sz w:val="24"/>
          <w:szCs w:val="24"/>
        </w:rPr>
        <w:t>электросковороды</w:t>
      </w:r>
      <w:proofErr w:type="spellEnd"/>
      <w:r w:rsidRPr="00967A40">
        <w:rPr>
          <w:rFonts w:ascii="Times New Roman" w:eastAsia="Calibri" w:hAnsi="Times New Roman"/>
          <w:sz w:val="24"/>
          <w:szCs w:val="24"/>
        </w:rPr>
        <w:t xml:space="preserve">, электрические плиты и шкафы, </w:t>
      </w:r>
      <w:proofErr w:type="spellStart"/>
      <w:r w:rsidRPr="00967A40">
        <w:rPr>
          <w:rFonts w:ascii="Times New Roman" w:eastAsia="Calibri" w:hAnsi="Times New Roman"/>
          <w:sz w:val="24"/>
          <w:szCs w:val="24"/>
        </w:rPr>
        <w:t>электрогриль</w:t>
      </w:r>
      <w:proofErr w:type="spellEnd"/>
      <w:r w:rsidRPr="00967A40">
        <w:rPr>
          <w:rFonts w:ascii="Times New Roman" w:eastAsia="Calibri" w:hAnsi="Times New Roman"/>
          <w:sz w:val="24"/>
          <w:szCs w:val="24"/>
        </w:rPr>
        <w:t xml:space="preserve">, </w:t>
      </w:r>
      <w:proofErr w:type="spellStart"/>
      <w:r w:rsidRPr="00967A40">
        <w:rPr>
          <w:rFonts w:ascii="Times New Roman" w:eastAsia="Calibri" w:hAnsi="Times New Roman"/>
          <w:sz w:val="24"/>
          <w:szCs w:val="24"/>
        </w:rPr>
        <w:t>вакууматор</w:t>
      </w:r>
      <w:proofErr w:type="spellEnd"/>
      <w:r w:rsidRPr="00967A40">
        <w:rPr>
          <w:rFonts w:ascii="Times New Roman" w:eastAsia="Calibri" w:hAnsi="Times New Roman"/>
          <w:sz w:val="24"/>
          <w:szCs w:val="24"/>
        </w:rPr>
        <w:t xml:space="preserve">, шкаф шоковой заморозки, шкаф холодильный, шкаф морозильный, </w:t>
      </w:r>
      <w:proofErr w:type="spellStart"/>
      <w:r w:rsidRPr="00967A40">
        <w:rPr>
          <w:rFonts w:ascii="Times New Roman" w:eastAsia="Calibri" w:hAnsi="Times New Roman"/>
          <w:sz w:val="24"/>
          <w:szCs w:val="24"/>
        </w:rPr>
        <w:t>льдогенератор</w:t>
      </w:r>
      <w:proofErr w:type="spellEnd"/>
      <w:r w:rsidRPr="00967A40">
        <w:rPr>
          <w:rFonts w:ascii="Times New Roman" w:eastAsia="Calibri" w:hAnsi="Times New Roman"/>
          <w:sz w:val="24"/>
          <w:szCs w:val="24"/>
        </w:rPr>
        <w:t xml:space="preserve">, тестораскаточная машина, планетарный миксер, </w:t>
      </w:r>
      <w:r w:rsidRPr="00967A40">
        <w:rPr>
          <w:rFonts w:ascii="Times New Roman" w:hAnsi="Times New Roman"/>
          <w:sz w:val="24"/>
          <w:szCs w:val="24"/>
        </w:rPr>
        <w:t xml:space="preserve">блендер (ручной с дополнительной насадкой для взбивания); </w:t>
      </w:r>
      <w:r w:rsidRPr="00967A40">
        <w:rPr>
          <w:rFonts w:ascii="Times New Roman" w:eastAsia="Calibri" w:hAnsi="Times New Roman"/>
          <w:sz w:val="24"/>
          <w:szCs w:val="24"/>
        </w:rPr>
        <w:t xml:space="preserve">электрическая мясорубка, </w:t>
      </w:r>
      <w:r w:rsidRPr="00967A40">
        <w:rPr>
          <w:rFonts w:ascii="Times New Roman" w:hAnsi="Times New Roman"/>
          <w:bCs/>
          <w:kern w:val="36"/>
          <w:sz w:val="24"/>
          <w:szCs w:val="24"/>
        </w:rPr>
        <w:t xml:space="preserve">овощерезка, </w:t>
      </w:r>
      <w:proofErr w:type="spellStart"/>
      <w:r w:rsidRPr="00967A40">
        <w:rPr>
          <w:rFonts w:ascii="Times New Roman" w:hAnsi="Times New Roman"/>
          <w:sz w:val="24"/>
          <w:szCs w:val="24"/>
        </w:rPr>
        <w:t>слайсер</w:t>
      </w:r>
      <w:proofErr w:type="spellEnd"/>
      <w:r w:rsidRPr="00967A40">
        <w:rPr>
          <w:rFonts w:ascii="Times New Roman" w:hAnsi="Times New Roman"/>
          <w:sz w:val="24"/>
          <w:szCs w:val="24"/>
        </w:rPr>
        <w:t xml:space="preserve">, </w:t>
      </w:r>
      <w:r w:rsidRPr="00967A40">
        <w:rPr>
          <w:rFonts w:ascii="Times New Roman" w:hAnsi="Times New Roman"/>
          <w:bCs/>
          <w:kern w:val="36"/>
          <w:sz w:val="24"/>
          <w:szCs w:val="24"/>
        </w:rPr>
        <w:t xml:space="preserve">куттер или </w:t>
      </w:r>
      <w:proofErr w:type="spellStart"/>
      <w:r w:rsidRPr="00967A40">
        <w:rPr>
          <w:rFonts w:ascii="Times New Roman" w:hAnsi="Times New Roman"/>
          <w:bCs/>
          <w:kern w:val="36"/>
          <w:sz w:val="24"/>
          <w:szCs w:val="24"/>
        </w:rPr>
        <w:t>бликсер</w:t>
      </w:r>
      <w:proofErr w:type="spellEnd"/>
      <w:r w:rsidRPr="00967A40">
        <w:rPr>
          <w:rFonts w:ascii="Times New Roman" w:hAnsi="Times New Roman"/>
          <w:bCs/>
          <w:kern w:val="36"/>
          <w:sz w:val="24"/>
          <w:szCs w:val="24"/>
        </w:rPr>
        <w:t xml:space="preserve"> (для тонкого измельчения продуктов), миксер для коктейлей</w:t>
      </w:r>
      <w:r w:rsidRPr="00967A40">
        <w:rPr>
          <w:rFonts w:ascii="Times New Roman" w:hAnsi="Times New Roman"/>
          <w:sz w:val="24"/>
          <w:szCs w:val="24"/>
        </w:rPr>
        <w:t xml:space="preserve">; </w:t>
      </w:r>
      <w:r w:rsidRPr="00967A40">
        <w:rPr>
          <w:rFonts w:ascii="Times New Roman" w:hAnsi="Times New Roman"/>
          <w:bCs/>
          <w:kern w:val="36"/>
          <w:sz w:val="24"/>
          <w:szCs w:val="24"/>
        </w:rPr>
        <w:t>соковыжималки (для цитрусовых, универсальная)</w:t>
      </w:r>
      <w:r w:rsidRPr="00967A40">
        <w:rPr>
          <w:rFonts w:ascii="Times New Roman" w:hAnsi="Times New Roman"/>
          <w:sz w:val="24"/>
          <w:szCs w:val="24"/>
        </w:rPr>
        <w:t xml:space="preserve">, </w:t>
      </w:r>
      <w:proofErr w:type="spellStart"/>
      <w:r w:rsidRPr="00967A40">
        <w:rPr>
          <w:rFonts w:ascii="Times New Roman" w:eastAsia="Calibri" w:hAnsi="Times New Roman"/>
          <w:bCs/>
          <w:kern w:val="36"/>
          <w:sz w:val="24"/>
          <w:szCs w:val="24"/>
        </w:rPr>
        <w:t>кофемашина</w:t>
      </w:r>
      <w:proofErr w:type="spellEnd"/>
      <w:r w:rsidRPr="00967A40">
        <w:rPr>
          <w:rFonts w:ascii="Times New Roman" w:eastAsia="Calibri" w:hAnsi="Times New Roman"/>
          <w:bCs/>
          <w:kern w:val="36"/>
          <w:sz w:val="24"/>
          <w:szCs w:val="24"/>
        </w:rPr>
        <w:t xml:space="preserve"> с </w:t>
      </w:r>
      <w:proofErr w:type="spellStart"/>
      <w:r w:rsidRPr="00967A40">
        <w:rPr>
          <w:rFonts w:ascii="Times New Roman" w:eastAsia="Calibri" w:hAnsi="Times New Roman"/>
          <w:bCs/>
          <w:kern w:val="36"/>
          <w:sz w:val="24"/>
          <w:szCs w:val="24"/>
        </w:rPr>
        <w:t>капучинатором</w:t>
      </w:r>
      <w:proofErr w:type="spellEnd"/>
      <w:r w:rsidRPr="00967A40">
        <w:rPr>
          <w:rFonts w:ascii="Times New Roman" w:eastAsia="Calibri" w:hAnsi="Times New Roman"/>
          <w:sz w:val="24"/>
          <w:szCs w:val="24"/>
        </w:rPr>
        <w:t xml:space="preserve">, </w:t>
      </w:r>
      <w:proofErr w:type="spellStart"/>
      <w:r w:rsidRPr="00967A40">
        <w:rPr>
          <w:rFonts w:ascii="Times New Roman" w:eastAsia="Batang" w:hAnsi="Times New Roman"/>
          <w:bCs/>
          <w:kern w:val="36"/>
          <w:sz w:val="24"/>
          <w:szCs w:val="24"/>
          <w:lang w:eastAsia="ko-KR"/>
        </w:rPr>
        <w:t>ховоли</w:t>
      </w:r>
      <w:proofErr w:type="spellEnd"/>
      <w:r w:rsidRPr="00967A40">
        <w:rPr>
          <w:rFonts w:ascii="Times New Roman" w:eastAsia="Batang" w:hAnsi="Times New Roman"/>
          <w:bCs/>
          <w:kern w:val="36"/>
          <w:sz w:val="24"/>
          <w:szCs w:val="24"/>
          <w:lang w:eastAsia="ko-KR"/>
        </w:rPr>
        <w:t xml:space="preserve"> (оборудование для варки кофе на песке)</w:t>
      </w:r>
      <w:r w:rsidRPr="00967A40">
        <w:rPr>
          <w:rFonts w:ascii="Times New Roman" w:eastAsia="Calibri" w:hAnsi="Times New Roman"/>
          <w:sz w:val="24"/>
          <w:szCs w:val="24"/>
        </w:rPr>
        <w:t xml:space="preserve">, </w:t>
      </w:r>
      <w:proofErr w:type="spellStart"/>
      <w:r w:rsidRPr="00967A40">
        <w:rPr>
          <w:rFonts w:ascii="Times New Roman" w:eastAsia="Batang" w:hAnsi="Times New Roman"/>
          <w:bCs/>
          <w:kern w:val="36"/>
          <w:sz w:val="24"/>
          <w:szCs w:val="24"/>
          <w:lang w:eastAsia="ko-KR"/>
        </w:rPr>
        <w:t>кофемолка</w:t>
      </w:r>
      <w:r w:rsidRPr="00967A40">
        <w:rPr>
          <w:rFonts w:ascii="Times New Roman" w:eastAsia="Calibri" w:hAnsi="Times New Roman"/>
          <w:sz w:val="24"/>
          <w:szCs w:val="24"/>
        </w:rPr>
        <w:t>,</w:t>
      </w:r>
      <w:r w:rsidRPr="00967A40">
        <w:rPr>
          <w:rFonts w:ascii="Times New Roman" w:eastAsia="Batang" w:hAnsi="Times New Roman"/>
          <w:bCs/>
          <w:kern w:val="36"/>
          <w:sz w:val="24"/>
          <w:szCs w:val="24"/>
          <w:lang w:eastAsia="ko-KR"/>
        </w:rPr>
        <w:t>машина</w:t>
      </w:r>
      <w:proofErr w:type="spellEnd"/>
      <w:r w:rsidRPr="00967A40">
        <w:rPr>
          <w:rFonts w:ascii="Times New Roman" w:eastAsia="Batang" w:hAnsi="Times New Roman"/>
          <w:bCs/>
          <w:kern w:val="36"/>
          <w:sz w:val="24"/>
          <w:szCs w:val="24"/>
          <w:lang w:eastAsia="ko-KR"/>
        </w:rPr>
        <w:t xml:space="preserve"> посудомоечная</w:t>
      </w:r>
      <w:r w:rsidRPr="00967A40">
        <w:rPr>
          <w:rFonts w:ascii="Times New Roman" w:eastAsia="Calibri" w:hAnsi="Times New Roman"/>
          <w:sz w:val="24"/>
          <w:szCs w:val="24"/>
        </w:rPr>
        <w:t xml:space="preserve">; </w:t>
      </w:r>
      <w:r w:rsidRPr="00967A40">
        <w:rPr>
          <w:rFonts w:ascii="Times New Roman" w:eastAsia="Batang" w:hAnsi="Times New Roman"/>
          <w:sz w:val="24"/>
          <w:szCs w:val="24"/>
          <w:lang w:eastAsia="ko-KR"/>
        </w:rPr>
        <w:t>стол производственный с моечной ванной</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стеллаж передвижной</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 xml:space="preserve">моечная ванна </w:t>
      </w:r>
      <w:proofErr w:type="spellStart"/>
      <w:r w:rsidRPr="00967A40">
        <w:rPr>
          <w:rFonts w:ascii="Times New Roman" w:eastAsia="Batang" w:hAnsi="Times New Roman"/>
          <w:bCs/>
          <w:kern w:val="36"/>
          <w:sz w:val="24"/>
          <w:szCs w:val="24"/>
          <w:lang w:eastAsia="ko-KR"/>
        </w:rPr>
        <w:t>двухсекционная</w:t>
      </w:r>
      <w:r w:rsidRPr="00967A40">
        <w:rPr>
          <w:rFonts w:ascii="Times New Roman" w:eastAsia="Calibri" w:hAnsi="Times New Roman"/>
          <w:sz w:val="24"/>
          <w:szCs w:val="24"/>
        </w:rPr>
        <w:t>,тестомесильные</w:t>
      </w:r>
      <w:proofErr w:type="spellEnd"/>
      <w:r w:rsidRPr="00967A40">
        <w:rPr>
          <w:rFonts w:ascii="Times New Roman" w:eastAsia="Calibri" w:hAnsi="Times New Roman"/>
          <w:sz w:val="24"/>
          <w:szCs w:val="24"/>
        </w:rPr>
        <w:t xml:space="preserve"> машины; </w:t>
      </w:r>
      <w:r w:rsidRPr="00967A40">
        <w:rPr>
          <w:rFonts w:ascii="Times New Roman" w:eastAsia="Calibri" w:hAnsi="Times New Roman"/>
          <w:b/>
          <w:sz w:val="24"/>
          <w:szCs w:val="24"/>
        </w:rPr>
        <w:t>инструменты и приспособления:</w:t>
      </w:r>
      <w:r w:rsidRPr="00967A40">
        <w:rPr>
          <w:rFonts w:ascii="Times New Roman" w:eastAsia="Calibri" w:hAnsi="Times New Roman"/>
          <w:sz w:val="24"/>
          <w:szCs w:val="24"/>
        </w:rPr>
        <w:t xml:space="preserve"> профессиональные ножи поварской тройки, разделочные доски цветовой маркеровки, поварская игла, шумовки, лопатки, веселки, </w:t>
      </w:r>
      <w:r w:rsidRPr="00967A40">
        <w:rPr>
          <w:rFonts w:ascii="Times New Roman" w:eastAsia="Calibri" w:hAnsi="Times New Roman"/>
          <w:bCs/>
          <w:kern w:val="36"/>
          <w:sz w:val="24"/>
          <w:szCs w:val="24"/>
        </w:rPr>
        <w:t xml:space="preserve">газовая горелка (для </w:t>
      </w:r>
      <w:proofErr w:type="spellStart"/>
      <w:r w:rsidRPr="00967A40">
        <w:rPr>
          <w:rFonts w:ascii="Times New Roman" w:eastAsia="Calibri" w:hAnsi="Times New Roman"/>
          <w:bCs/>
          <w:kern w:val="36"/>
          <w:sz w:val="24"/>
          <w:szCs w:val="24"/>
        </w:rPr>
        <w:t>карамелизации</w:t>
      </w:r>
      <w:proofErr w:type="spellEnd"/>
      <w:r w:rsidRPr="00967A40">
        <w:rPr>
          <w:rFonts w:ascii="Times New Roman" w:eastAsia="Calibri" w:hAnsi="Times New Roman"/>
          <w:bCs/>
          <w:kern w:val="36"/>
          <w:sz w:val="24"/>
          <w:szCs w:val="24"/>
        </w:rPr>
        <w:t>)</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 xml:space="preserve">набор инструментов для </w:t>
      </w:r>
      <w:proofErr w:type="spellStart"/>
      <w:r w:rsidRPr="00967A40">
        <w:rPr>
          <w:rFonts w:ascii="Times New Roman" w:eastAsia="Batang" w:hAnsi="Times New Roman"/>
          <w:bCs/>
          <w:kern w:val="36"/>
          <w:sz w:val="24"/>
          <w:szCs w:val="24"/>
          <w:lang w:eastAsia="ko-KR"/>
        </w:rPr>
        <w:t>карвинга</w:t>
      </w:r>
      <w:proofErr w:type="spellEnd"/>
      <w:r w:rsidRPr="00967A40">
        <w:rPr>
          <w:rFonts w:ascii="Times New Roman" w:eastAsia="Batang" w:hAnsi="Times New Roman"/>
          <w:bCs/>
          <w:kern w:val="36"/>
          <w:sz w:val="24"/>
          <w:szCs w:val="24"/>
          <w:lang w:eastAsia="ko-KR"/>
        </w:rPr>
        <w:t xml:space="preserve">. </w:t>
      </w:r>
    </w:p>
    <w:p w:rsidR="00967A40" w:rsidRPr="00967A40" w:rsidRDefault="00967A40" w:rsidP="00967A40">
      <w:pPr>
        <w:shd w:val="clear" w:color="auto" w:fill="FFFFFF"/>
        <w:tabs>
          <w:tab w:val="left" w:pos="989"/>
        </w:tabs>
        <w:spacing w:after="160" w:line="240" w:lineRule="auto"/>
        <w:ind w:firstLine="709"/>
        <w:rPr>
          <w:rFonts w:ascii="Times New Roman" w:eastAsia="Calibri" w:hAnsi="Times New Roman"/>
          <w:sz w:val="24"/>
          <w:szCs w:val="24"/>
        </w:rPr>
      </w:pPr>
      <w:r w:rsidRPr="00967A40">
        <w:rPr>
          <w:rFonts w:ascii="Times New Roman" w:eastAsia="Calibri" w:hAnsi="Times New Roman"/>
          <w:b/>
          <w:bCs/>
          <w:spacing w:val="-1"/>
          <w:sz w:val="24"/>
          <w:szCs w:val="24"/>
        </w:rPr>
        <w:t>3.2.</w:t>
      </w:r>
      <w:r w:rsidRPr="00967A40">
        <w:rPr>
          <w:rFonts w:ascii="Times New Roman" w:eastAsia="Calibri" w:hAnsi="Times New Roman"/>
          <w:b/>
          <w:bCs/>
          <w:sz w:val="24"/>
          <w:szCs w:val="24"/>
        </w:rPr>
        <w:tab/>
        <w:t>Информационное обеспечение обучения.</w:t>
      </w:r>
    </w:p>
    <w:p w:rsidR="00E0480B" w:rsidRPr="002E39AC" w:rsidRDefault="00E0480B" w:rsidP="00E0480B">
      <w:pPr>
        <w:pStyle w:val="a4"/>
        <w:tabs>
          <w:tab w:val="left" w:pos="862"/>
        </w:tabs>
        <w:spacing w:before="120" w:line="276" w:lineRule="auto"/>
        <w:ind w:left="0" w:right="107" w:firstLine="851"/>
        <w:jc w:val="both"/>
        <w:rPr>
          <w:sz w:val="24"/>
        </w:rPr>
      </w:pPr>
      <w:r w:rsidRPr="002E39AC">
        <w:rPr>
          <w:sz w:val="24"/>
        </w:rPr>
        <w:t>Для</w:t>
      </w:r>
      <w:r w:rsidRPr="002E39AC">
        <w:rPr>
          <w:spacing w:val="1"/>
          <w:sz w:val="24"/>
        </w:rPr>
        <w:t xml:space="preserve"> </w:t>
      </w:r>
      <w:r w:rsidRPr="002E39AC">
        <w:rPr>
          <w:sz w:val="24"/>
        </w:rPr>
        <w:t>реализации</w:t>
      </w:r>
      <w:r w:rsidRPr="002E39AC">
        <w:rPr>
          <w:spacing w:val="1"/>
          <w:sz w:val="24"/>
        </w:rPr>
        <w:t xml:space="preserve"> </w:t>
      </w:r>
      <w:r w:rsidRPr="002E39AC">
        <w:rPr>
          <w:sz w:val="24"/>
        </w:rPr>
        <w:t>программы</w:t>
      </w:r>
      <w:r w:rsidRPr="002E39AC">
        <w:rPr>
          <w:spacing w:val="1"/>
          <w:sz w:val="24"/>
        </w:rPr>
        <w:t xml:space="preserve"> </w:t>
      </w:r>
      <w:r w:rsidRPr="002E39AC">
        <w:rPr>
          <w:sz w:val="24"/>
        </w:rPr>
        <w:t>библиотечный</w:t>
      </w:r>
      <w:r w:rsidRPr="002E39AC">
        <w:rPr>
          <w:spacing w:val="1"/>
          <w:sz w:val="24"/>
        </w:rPr>
        <w:t xml:space="preserve"> </w:t>
      </w:r>
      <w:r w:rsidRPr="002E39AC">
        <w:rPr>
          <w:sz w:val="24"/>
        </w:rPr>
        <w:t>фонд</w:t>
      </w:r>
      <w:r w:rsidRPr="002E39AC">
        <w:rPr>
          <w:spacing w:val="1"/>
          <w:sz w:val="24"/>
        </w:rPr>
        <w:t xml:space="preserve"> </w:t>
      </w:r>
      <w:r w:rsidRPr="002E39AC">
        <w:rPr>
          <w:sz w:val="24"/>
        </w:rPr>
        <w:t>образовательной</w:t>
      </w:r>
      <w:r w:rsidRPr="002E39AC">
        <w:rPr>
          <w:spacing w:val="1"/>
          <w:sz w:val="24"/>
        </w:rPr>
        <w:t xml:space="preserve"> </w:t>
      </w:r>
      <w:r w:rsidRPr="002E39AC">
        <w:rPr>
          <w:sz w:val="24"/>
        </w:rPr>
        <w:t>организации</w:t>
      </w:r>
      <w:r w:rsidRPr="002E39AC">
        <w:rPr>
          <w:spacing w:val="1"/>
          <w:sz w:val="24"/>
        </w:rPr>
        <w:t xml:space="preserve"> </w:t>
      </w:r>
      <w:r w:rsidRPr="002E39AC">
        <w:rPr>
          <w:sz w:val="24"/>
        </w:rPr>
        <w:t>должен</w:t>
      </w:r>
      <w:r w:rsidRPr="002E39AC">
        <w:rPr>
          <w:spacing w:val="1"/>
          <w:sz w:val="24"/>
        </w:rPr>
        <w:t xml:space="preserve"> </w:t>
      </w:r>
      <w:r w:rsidRPr="002E39AC">
        <w:rPr>
          <w:sz w:val="24"/>
        </w:rPr>
        <w:t>иметь</w:t>
      </w:r>
      <w:r w:rsidRPr="002E39AC">
        <w:rPr>
          <w:spacing w:val="1"/>
          <w:sz w:val="24"/>
        </w:rPr>
        <w:t xml:space="preserve"> </w:t>
      </w:r>
      <w:r w:rsidRPr="002E39AC">
        <w:rPr>
          <w:sz w:val="24"/>
        </w:rPr>
        <w:t>печатные</w:t>
      </w:r>
      <w:r w:rsidRPr="002E39AC">
        <w:rPr>
          <w:spacing w:val="1"/>
          <w:sz w:val="24"/>
        </w:rPr>
        <w:t xml:space="preserve"> </w:t>
      </w:r>
      <w:r w:rsidRPr="002E39AC">
        <w:rPr>
          <w:sz w:val="24"/>
        </w:rPr>
        <w:t>и/или</w:t>
      </w:r>
      <w:r w:rsidRPr="002E39AC">
        <w:rPr>
          <w:spacing w:val="1"/>
          <w:sz w:val="24"/>
        </w:rPr>
        <w:t xml:space="preserve"> </w:t>
      </w:r>
      <w:r w:rsidRPr="002E39AC">
        <w:rPr>
          <w:sz w:val="24"/>
        </w:rPr>
        <w:t>электронные</w:t>
      </w:r>
      <w:r w:rsidRPr="002E39AC">
        <w:rPr>
          <w:spacing w:val="1"/>
          <w:sz w:val="24"/>
        </w:rPr>
        <w:t xml:space="preserve"> </w:t>
      </w:r>
      <w:r w:rsidRPr="002E39AC">
        <w:rPr>
          <w:sz w:val="24"/>
        </w:rPr>
        <w:t>образовательные</w:t>
      </w:r>
      <w:r w:rsidRPr="002E39AC">
        <w:rPr>
          <w:spacing w:val="1"/>
          <w:sz w:val="24"/>
        </w:rPr>
        <w:t xml:space="preserve"> </w:t>
      </w:r>
      <w:r w:rsidRPr="002E39AC">
        <w:rPr>
          <w:sz w:val="24"/>
        </w:rPr>
        <w:t>и</w:t>
      </w:r>
      <w:r w:rsidRPr="002E39AC">
        <w:rPr>
          <w:spacing w:val="1"/>
          <w:sz w:val="24"/>
        </w:rPr>
        <w:t xml:space="preserve"> </w:t>
      </w:r>
      <w:r w:rsidRPr="002E39AC">
        <w:rPr>
          <w:sz w:val="24"/>
        </w:rPr>
        <w:t>информационные</w:t>
      </w:r>
      <w:r w:rsidRPr="002E39AC">
        <w:rPr>
          <w:spacing w:val="1"/>
          <w:sz w:val="24"/>
        </w:rPr>
        <w:t xml:space="preserve"> </w:t>
      </w:r>
      <w:r w:rsidRPr="002E39AC">
        <w:rPr>
          <w:sz w:val="24"/>
        </w:rPr>
        <w:t>ресурсы,</w:t>
      </w:r>
      <w:r w:rsidRPr="002E39AC">
        <w:rPr>
          <w:spacing w:val="1"/>
          <w:sz w:val="24"/>
        </w:rPr>
        <w:t xml:space="preserve"> </w:t>
      </w:r>
      <w:r w:rsidRPr="002E39AC">
        <w:rPr>
          <w:sz w:val="24"/>
        </w:rPr>
        <w:t>рекомендованные ФУМО, для использования в образовательном процессе. При формировании</w:t>
      </w:r>
      <w:r w:rsidRPr="002E39AC">
        <w:rPr>
          <w:spacing w:val="1"/>
          <w:sz w:val="24"/>
        </w:rPr>
        <w:t xml:space="preserve"> </w:t>
      </w:r>
      <w:r w:rsidRPr="002E39AC">
        <w:rPr>
          <w:sz w:val="24"/>
        </w:rPr>
        <w:t>библиотечного</w:t>
      </w:r>
      <w:r w:rsidRPr="002E39AC">
        <w:rPr>
          <w:spacing w:val="1"/>
          <w:sz w:val="24"/>
        </w:rPr>
        <w:t xml:space="preserve"> </w:t>
      </w:r>
      <w:r w:rsidRPr="002E39AC">
        <w:rPr>
          <w:sz w:val="24"/>
        </w:rPr>
        <w:t>фонда</w:t>
      </w:r>
      <w:r w:rsidRPr="002E39AC">
        <w:rPr>
          <w:spacing w:val="1"/>
          <w:sz w:val="24"/>
        </w:rPr>
        <w:t xml:space="preserve"> </w:t>
      </w:r>
      <w:r w:rsidRPr="002E39AC">
        <w:rPr>
          <w:sz w:val="24"/>
        </w:rPr>
        <w:t>образовательной</w:t>
      </w:r>
      <w:r w:rsidRPr="002E39AC">
        <w:rPr>
          <w:spacing w:val="1"/>
          <w:sz w:val="24"/>
        </w:rPr>
        <w:t xml:space="preserve"> </w:t>
      </w:r>
      <w:r w:rsidRPr="002E39AC">
        <w:rPr>
          <w:sz w:val="24"/>
        </w:rPr>
        <w:t>организации</w:t>
      </w:r>
      <w:r w:rsidRPr="002E39AC">
        <w:rPr>
          <w:spacing w:val="1"/>
          <w:sz w:val="24"/>
        </w:rPr>
        <w:t xml:space="preserve"> </w:t>
      </w:r>
      <w:r w:rsidRPr="002E39AC">
        <w:rPr>
          <w:sz w:val="24"/>
        </w:rPr>
        <w:t>выбирается</w:t>
      </w:r>
      <w:r w:rsidRPr="002E39AC">
        <w:rPr>
          <w:spacing w:val="1"/>
          <w:sz w:val="24"/>
        </w:rPr>
        <w:t xml:space="preserve"> </w:t>
      </w:r>
      <w:r w:rsidRPr="002E39AC">
        <w:rPr>
          <w:sz w:val="24"/>
        </w:rPr>
        <w:t>не</w:t>
      </w:r>
      <w:r w:rsidRPr="002E39AC">
        <w:rPr>
          <w:spacing w:val="1"/>
          <w:sz w:val="24"/>
        </w:rPr>
        <w:t xml:space="preserve"> </w:t>
      </w:r>
      <w:r w:rsidRPr="002E39AC">
        <w:rPr>
          <w:sz w:val="24"/>
        </w:rPr>
        <w:t>менее</w:t>
      </w:r>
      <w:r w:rsidRPr="002E39AC">
        <w:rPr>
          <w:spacing w:val="1"/>
          <w:sz w:val="24"/>
        </w:rPr>
        <w:t xml:space="preserve"> </w:t>
      </w:r>
      <w:r w:rsidRPr="002E39AC">
        <w:rPr>
          <w:sz w:val="24"/>
        </w:rPr>
        <w:t>одного</w:t>
      </w:r>
      <w:r w:rsidRPr="002E39AC">
        <w:rPr>
          <w:spacing w:val="1"/>
          <w:sz w:val="24"/>
        </w:rPr>
        <w:t xml:space="preserve"> </w:t>
      </w:r>
      <w:r w:rsidRPr="002E39AC">
        <w:rPr>
          <w:sz w:val="24"/>
        </w:rPr>
        <w:t>издания</w:t>
      </w:r>
      <w:r w:rsidRPr="002E39AC">
        <w:rPr>
          <w:spacing w:val="1"/>
          <w:sz w:val="24"/>
        </w:rPr>
        <w:t xml:space="preserve"> </w:t>
      </w:r>
      <w:r w:rsidRPr="002E39AC">
        <w:rPr>
          <w:sz w:val="24"/>
        </w:rPr>
        <w:t>из</w:t>
      </w:r>
      <w:r w:rsidRPr="002E39AC">
        <w:rPr>
          <w:spacing w:val="1"/>
          <w:sz w:val="24"/>
        </w:rPr>
        <w:t xml:space="preserve"> </w:t>
      </w:r>
      <w:r w:rsidRPr="002E39AC">
        <w:rPr>
          <w:sz w:val="24"/>
        </w:rPr>
        <w:t>перечисленных ниже печатных изданий и (или) электронных изданий в качестве основного, при</w:t>
      </w:r>
      <w:r w:rsidRPr="002E39AC">
        <w:rPr>
          <w:spacing w:val="1"/>
          <w:sz w:val="24"/>
        </w:rPr>
        <w:t xml:space="preserve"> </w:t>
      </w:r>
      <w:r w:rsidRPr="002E39AC">
        <w:rPr>
          <w:sz w:val="24"/>
        </w:rPr>
        <w:t>этом</w:t>
      </w:r>
      <w:r w:rsidRPr="002E39AC">
        <w:rPr>
          <w:spacing w:val="-2"/>
          <w:sz w:val="24"/>
        </w:rPr>
        <w:t xml:space="preserve"> </w:t>
      </w:r>
      <w:r w:rsidRPr="002E39AC">
        <w:rPr>
          <w:sz w:val="24"/>
        </w:rPr>
        <w:t>список может быть</w:t>
      </w:r>
      <w:r w:rsidRPr="002E39AC">
        <w:rPr>
          <w:spacing w:val="1"/>
          <w:sz w:val="24"/>
        </w:rPr>
        <w:t xml:space="preserve"> </w:t>
      </w:r>
      <w:r w:rsidRPr="002E39AC">
        <w:rPr>
          <w:sz w:val="24"/>
        </w:rPr>
        <w:t>дополнен</w:t>
      </w:r>
      <w:r w:rsidRPr="002E39AC">
        <w:rPr>
          <w:spacing w:val="-1"/>
          <w:sz w:val="24"/>
        </w:rPr>
        <w:t xml:space="preserve"> </w:t>
      </w:r>
      <w:r w:rsidRPr="002E39AC">
        <w:rPr>
          <w:sz w:val="24"/>
        </w:rPr>
        <w:t>новыми изданиями.</w:t>
      </w:r>
    </w:p>
    <w:p w:rsidR="00E0480B" w:rsidRPr="00E0480B" w:rsidRDefault="00E0480B" w:rsidP="00E0480B">
      <w:pPr>
        <w:ind w:firstLine="709"/>
        <w:contextualSpacing/>
        <w:rPr>
          <w:rFonts w:ascii="Times New Roman" w:hAnsi="Times New Roman"/>
          <w:b/>
          <w:sz w:val="24"/>
          <w:szCs w:val="24"/>
        </w:rPr>
      </w:pPr>
      <w:r w:rsidRPr="00E0480B">
        <w:rPr>
          <w:rFonts w:ascii="Times New Roman" w:hAnsi="Times New Roman"/>
          <w:b/>
          <w:sz w:val="24"/>
          <w:szCs w:val="24"/>
        </w:rPr>
        <w:t>3.2.1. Печатные издания:</w:t>
      </w:r>
    </w:p>
    <w:p w:rsidR="00E0480B" w:rsidRPr="00E0480B" w:rsidRDefault="00E0480B" w:rsidP="00E0480B">
      <w:pPr>
        <w:pStyle w:val="ae"/>
        <w:numPr>
          <w:ilvl w:val="0"/>
          <w:numId w:val="23"/>
        </w:numPr>
        <w:ind w:left="0" w:firstLine="0"/>
        <w:contextualSpacing/>
        <w:rPr>
          <w:b/>
        </w:rPr>
      </w:pPr>
      <w:r w:rsidRPr="00E0480B">
        <w:t xml:space="preserve">ГОСТ 31984-2012 Услуги общественного питания. Общие требования. - </w:t>
      </w:r>
      <w:proofErr w:type="spellStart"/>
      <w:r w:rsidRPr="00E0480B">
        <w:t>Введ</w:t>
      </w:r>
      <w:proofErr w:type="spellEnd"/>
      <w:r w:rsidRPr="00E0480B">
        <w:t xml:space="preserve">.  2015-01-01. -  М.: </w:t>
      </w:r>
      <w:proofErr w:type="spellStart"/>
      <w:r w:rsidRPr="00E0480B">
        <w:t>Стандартинформ</w:t>
      </w:r>
      <w:proofErr w:type="spellEnd"/>
      <w:r w:rsidRPr="00E0480B">
        <w:t>, 2019. -</w:t>
      </w:r>
      <w:r w:rsidRPr="00E0480B">
        <w:rPr>
          <w:lang w:val="en-US"/>
        </w:rPr>
        <w:t>III</w:t>
      </w:r>
      <w:r w:rsidRPr="00E0480B">
        <w:t>, 8 с.</w:t>
      </w:r>
    </w:p>
    <w:p w:rsidR="00E0480B" w:rsidRPr="00E0480B" w:rsidRDefault="00E0480B" w:rsidP="00E0480B">
      <w:pPr>
        <w:pStyle w:val="afffffb"/>
        <w:numPr>
          <w:ilvl w:val="0"/>
          <w:numId w:val="23"/>
        </w:numPr>
        <w:ind w:left="0" w:firstLine="0"/>
        <w:jc w:val="both"/>
        <w:rPr>
          <w:b w:val="0"/>
          <w:szCs w:val="24"/>
        </w:rPr>
      </w:pPr>
      <w:r w:rsidRPr="00E0480B">
        <w:rPr>
          <w:b w:val="0"/>
          <w:szCs w:val="24"/>
        </w:rPr>
        <w:t xml:space="preserve">ГОСТ 30524-2013 Услуги общественного питания. Требования к персоналу. - </w:t>
      </w:r>
      <w:proofErr w:type="spellStart"/>
      <w:r w:rsidRPr="00E0480B">
        <w:rPr>
          <w:b w:val="0"/>
          <w:szCs w:val="24"/>
        </w:rPr>
        <w:t>Введ</w:t>
      </w:r>
      <w:proofErr w:type="spellEnd"/>
      <w:r w:rsidRPr="00E0480B">
        <w:rPr>
          <w:b w:val="0"/>
          <w:szCs w:val="24"/>
        </w:rPr>
        <w:t xml:space="preserve">. 2016-01-01. -  М.: </w:t>
      </w:r>
      <w:proofErr w:type="spellStart"/>
      <w:r w:rsidRPr="00E0480B">
        <w:rPr>
          <w:b w:val="0"/>
          <w:szCs w:val="24"/>
        </w:rPr>
        <w:t>Стандартинформ</w:t>
      </w:r>
      <w:proofErr w:type="spellEnd"/>
      <w:r w:rsidRPr="00E0480B">
        <w:rPr>
          <w:b w:val="0"/>
          <w:szCs w:val="24"/>
        </w:rPr>
        <w:t>, 2020. -</w:t>
      </w:r>
      <w:r w:rsidRPr="00E0480B">
        <w:rPr>
          <w:b w:val="0"/>
          <w:szCs w:val="24"/>
          <w:lang w:val="en-US"/>
        </w:rPr>
        <w:t>III</w:t>
      </w:r>
      <w:r w:rsidRPr="00E0480B">
        <w:rPr>
          <w:b w:val="0"/>
          <w:szCs w:val="24"/>
        </w:rPr>
        <w:t>, 48 с.</w:t>
      </w:r>
    </w:p>
    <w:p w:rsidR="00E0480B" w:rsidRPr="00E0480B" w:rsidRDefault="00E0480B" w:rsidP="00E0480B">
      <w:pPr>
        <w:pStyle w:val="afffffb"/>
        <w:numPr>
          <w:ilvl w:val="0"/>
          <w:numId w:val="23"/>
        </w:numPr>
        <w:ind w:left="0" w:firstLine="0"/>
        <w:jc w:val="both"/>
        <w:rPr>
          <w:b w:val="0"/>
          <w:szCs w:val="24"/>
        </w:rPr>
      </w:pPr>
      <w:r w:rsidRPr="00E0480B">
        <w:rPr>
          <w:b w:val="0"/>
          <w:szCs w:val="24"/>
        </w:rPr>
        <w:t xml:space="preserve">ГОСТ 31985-2013 Услуги общественного питания. Термины и определения. - </w:t>
      </w:r>
      <w:proofErr w:type="spellStart"/>
      <w:r w:rsidRPr="00E0480B">
        <w:rPr>
          <w:b w:val="0"/>
          <w:szCs w:val="24"/>
        </w:rPr>
        <w:t>Введ</w:t>
      </w:r>
      <w:proofErr w:type="spellEnd"/>
      <w:r w:rsidRPr="00E0480B">
        <w:rPr>
          <w:b w:val="0"/>
          <w:szCs w:val="24"/>
        </w:rPr>
        <w:t xml:space="preserve">. 2015-  01-01. -  М.: </w:t>
      </w:r>
      <w:proofErr w:type="spellStart"/>
      <w:r w:rsidRPr="00E0480B">
        <w:rPr>
          <w:b w:val="0"/>
          <w:szCs w:val="24"/>
        </w:rPr>
        <w:t>Стандартинформ</w:t>
      </w:r>
      <w:proofErr w:type="spellEnd"/>
      <w:r w:rsidRPr="00E0480B">
        <w:rPr>
          <w:b w:val="0"/>
          <w:szCs w:val="24"/>
        </w:rPr>
        <w:t>, 2018. -</w:t>
      </w:r>
      <w:r w:rsidRPr="00E0480B">
        <w:rPr>
          <w:b w:val="0"/>
          <w:szCs w:val="24"/>
          <w:lang w:val="en-US"/>
        </w:rPr>
        <w:t>III</w:t>
      </w:r>
      <w:r w:rsidRPr="00E0480B">
        <w:rPr>
          <w:b w:val="0"/>
          <w:szCs w:val="24"/>
        </w:rPr>
        <w:t>, 10 с.</w:t>
      </w:r>
    </w:p>
    <w:p w:rsidR="00E0480B" w:rsidRPr="00E0480B" w:rsidRDefault="00E0480B" w:rsidP="00E0480B">
      <w:pPr>
        <w:pStyle w:val="ae"/>
        <w:numPr>
          <w:ilvl w:val="0"/>
          <w:numId w:val="23"/>
        </w:numPr>
        <w:ind w:left="0" w:firstLine="0"/>
        <w:contextualSpacing/>
        <w:jc w:val="both"/>
      </w:pPr>
      <w:r w:rsidRPr="00E0480B">
        <w:t>ГОСТ 30390-2013 Услуги общественного питания. Продукция общественного пит</w:t>
      </w:r>
      <w:r w:rsidRPr="00E0480B">
        <w:t>а</w:t>
      </w:r>
      <w:r w:rsidRPr="00E0480B">
        <w:t xml:space="preserve">ния, реализуемая населению. Общие технические условия – </w:t>
      </w:r>
      <w:proofErr w:type="spellStart"/>
      <w:r w:rsidRPr="00E0480B">
        <w:t>Введ</w:t>
      </w:r>
      <w:proofErr w:type="spellEnd"/>
      <w:r w:rsidRPr="00E0480B">
        <w:t xml:space="preserve">. 2016 – 01 – </w:t>
      </w:r>
      <w:proofErr w:type="gramStart"/>
      <w:r w:rsidRPr="00E0480B">
        <w:t>01.-</w:t>
      </w:r>
      <w:proofErr w:type="gramEnd"/>
      <w:r w:rsidRPr="00E0480B">
        <w:t xml:space="preserve"> М.: </w:t>
      </w:r>
      <w:proofErr w:type="spellStart"/>
      <w:r w:rsidRPr="00E0480B">
        <w:t>Стандартинформ</w:t>
      </w:r>
      <w:proofErr w:type="spellEnd"/>
      <w:r w:rsidRPr="00E0480B">
        <w:t xml:space="preserve">, 2018.- </w:t>
      </w:r>
      <w:r w:rsidRPr="00E0480B">
        <w:rPr>
          <w:lang w:val="en-US"/>
        </w:rPr>
        <w:t>III</w:t>
      </w:r>
      <w:r w:rsidRPr="00E0480B">
        <w:t>, 12 с.</w:t>
      </w:r>
    </w:p>
    <w:p w:rsidR="00E0480B" w:rsidRPr="00E0480B" w:rsidRDefault="00E0480B" w:rsidP="00E0480B">
      <w:pPr>
        <w:pStyle w:val="afffffb"/>
        <w:numPr>
          <w:ilvl w:val="0"/>
          <w:numId w:val="23"/>
        </w:numPr>
        <w:ind w:left="0" w:firstLine="0"/>
        <w:jc w:val="both"/>
        <w:rPr>
          <w:b w:val="0"/>
          <w:szCs w:val="24"/>
        </w:rPr>
      </w:pPr>
      <w:r w:rsidRPr="00E0480B">
        <w:rPr>
          <w:b w:val="0"/>
          <w:szCs w:val="24"/>
        </w:rPr>
        <w:t xml:space="preserve">ГОСТ 30389 - 2019 Услуги общественного питания. Предприятия общественного питания. Классификация и общие требования – </w:t>
      </w:r>
      <w:proofErr w:type="spellStart"/>
      <w:r w:rsidRPr="00E0480B">
        <w:rPr>
          <w:b w:val="0"/>
          <w:szCs w:val="24"/>
        </w:rPr>
        <w:t>Введ</w:t>
      </w:r>
      <w:proofErr w:type="spellEnd"/>
      <w:r w:rsidRPr="00E0480B">
        <w:rPr>
          <w:b w:val="0"/>
          <w:szCs w:val="24"/>
        </w:rPr>
        <w:t xml:space="preserve">. 2016 – 01 – 01. – М.: </w:t>
      </w:r>
      <w:proofErr w:type="spellStart"/>
      <w:r w:rsidRPr="00E0480B">
        <w:rPr>
          <w:b w:val="0"/>
          <w:szCs w:val="24"/>
        </w:rPr>
        <w:t>Станда</w:t>
      </w:r>
      <w:r w:rsidRPr="00E0480B">
        <w:rPr>
          <w:b w:val="0"/>
          <w:szCs w:val="24"/>
        </w:rPr>
        <w:t>р</w:t>
      </w:r>
      <w:r w:rsidRPr="00E0480B">
        <w:rPr>
          <w:b w:val="0"/>
          <w:szCs w:val="24"/>
        </w:rPr>
        <w:t>тинформ</w:t>
      </w:r>
      <w:proofErr w:type="spellEnd"/>
      <w:r w:rsidRPr="00E0480B">
        <w:rPr>
          <w:b w:val="0"/>
          <w:szCs w:val="24"/>
        </w:rPr>
        <w:t xml:space="preserve">, 2019. - </w:t>
      </w:r>
      <w:r w:rsidRPr="00E0480B">
        <w:rPr>
          <w:b w:val="0"/>
          <w:szCs w:val="24"/>
          <w:lang w:val="en-US"/>
        </w:rPr>
        <w:t>III</w:t>
      </w:r>
      <w:r w:rsidRPr="00E0480B">
        <w:rPr>
          <w:b w:val="0"/>
          <w:szCs w:val="24"/>
        </w:rPr>
        <w:t>, 12 с.</w:t>
      </w:r>
    </w:p>
    <w:p w:rsidR="00E0480B" w:rsidRPr="00E0480B" w:rsidRDefault="00E0480B" w:rsidP="00E0480B">
      <w:pPr>
        <w:pStyle w:val="afffffb"/>
        <w:numPr>
          <w:ilvl w:val="0"/>
          <w:numId w:val="23"/>
        </w:numPr>
        <w:ind w:left="0" w:firstLine="0"/>
        <w:jc w:val="both"/>
        <w:rPr>
          <w:b w:val="0"/>
          <w:szCs w:val="24"/>
        </w:rPr>
      </w:pPr>
      <w:r w:rsidRPr="00E0480B">
        <w:rPr>
          <w:b w:val="0"/>
          <w:szCs w:val="24"/>
        </w:rPr>
        <w:t>ГОСТ 31986-2019 Услуги общественного питания. Метод органолептической оце</w:t>
      </w:r>
      <w:r w:rsidRPr="00E0480B">
        <w:rPr>
          <w:b w:val="0"/>
          <w:szCs w:val="24"/>
        </w:rPr>
        <w:t>н</w:t>
      </w:r>
      <w:r w:rsidRPr="00E0480B">
        <w:rPr>
          <w:b w:val="0"/>
          <w:szCs w:val="24"/>
        </w:rPr>
        <w:t xml:space="preserve">ки качества продукции общественного питания. – </w:t>
      </w:r>
      <w:proofErr w:type="spellStart"/>
      <w:r w:rsidRPr="00E0480B">
        <w:rPr>
          <w:b w:val="0"/>
          <w:szCs w:val="24"/>
        </w:rPr>
        <w:t>Введ</w:t>
      </w:r>
      <w:proofErr w:type="spellEnd"/>
      <w:r w:rsidRPr="00E0480B">
        <w:rPr>
          <w:b w:val="0"/>
          <w:szCs w:val="24"/>
        </w:rPr>
        <w:t xml:space="preserve">. 2015 – 01 – 01. – М.: </w:t>
      </w:r>
      <w:proofErr w:type="spellStart"/>
      <w:r w:rsidRPr="00E0480B">
        <w:rPr>
          <w:b w:val="0"/>
          <w:szCs w:val="24"/>
        </w:rPr>
        <w:t>Ста</w:t>
      </w:r>
      <w:r w:rsidRPr="00E0480B">
        <w:rPr>
          <w:b w:val="0"/>
          <w:szCs w:val="24"/>
        </w:rPr>
        <w:t>н</w:t>
      </w:r>
      <w:r w:rsidRPr="00E0480B">
        <w:rPr>
          <w:b w:val="0"/>
          <w:szCs w:val="24"/>
        </w:rPr>
        <w:t>дартинформ</w:t>
      </w:r>
      <w:proofErr w:type="spellEnd"/>
      <w:r w:rsidRPr="00E0480B">
        <w:rPr>
          <w:b w:val="0"/>
          <w:szCs w:val="24"/>
        </w:rPr>
        <w:t xml:space="preserve">, 2019. – </w:t>
      </w:r>
      <w:r w:rsidRPr="00E0480B">
        <w:rPr>
          <w:b w:val="0"/>
          <w:szCs w:val="24"/>
          <w:lang w:val="en-US"/>
        </w:rPr>
        <w:t>III</w:t>
      </w:r>
      <w:r w:rsidRPr="00E0480B">
        <w:rPr>
          <w:b w:val="0"/>
          <w:szCs w:val="24"/>
        </w:rPr>
        <w:t>, 11 с.</w:t>
      </w:r>
    </w:p>
    <w:p w:rsidR="00E0480B" w:rsidRPr="00E0480B" w:rsidRDefault="00E0480B" w:rsidP="00E0480B">
      <w:pPr>
        <w:pStyle w:val="afffffb"/>
        <w:numPr>
          <w:ilvl w:val="0"/>
          <w:numId w:val="23"/>
        </w:numPr>
        <w:ind w:left="0" w:firstLine="0"/>
        <w:jc w:val="both"/>
        <w:rPr>
          <w:b w:val="0"/>
          <w:spacing w:val="-8"/>
          <w:szCs w:val="24"/>
        </w:rPr>
      </w:pPr>
      <w:r w:rsidRPr="00E0480B">
        <w:rPr>
          <w:b w:val="0"/>
          <w:szCs w:val="24"/>
        </w:rPr>
        <w:lastRenderedPageBreak/>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 </w:t>
      </w:r>
      <w:proofErr w:type="spellStart"/>
      <w:r w:rsidRPr="00E0480B">
        <w:rPr>
          <w:b w:val="0"/>
          <w:szCs w:val="24"/>
        </w:rPr>
        <w:t>Введ</w:t>
      </w:r>
      <w:proofErr w:type="spellEnd"/>
      <w:r w:rsidRPr="00E0480B">
        <w:rPr>
          <w:b w:val="0"/>
          <w:szCs w:val="24"/>
        </w:rPr>
        <w:t xml:space="preserve">. 2015 – 01 – 01. – М.: </w:t>
      </w:r>
      <w:proofErr w:type="spellStart"/>
      <w:r w:rsidRPr="00E0480B">
        <w:rPr>
          <w:b w:val="0"/>
          <w:szCs w:val="24"/>
        </w:rPr>
        <w:t>Стандартинформ</w:t>
      </w:r>
      <w:proofErr w:type="spellEnd"/>
      <w:r w:rsidRPr="00E0480B">
        <w:rPr>
          <w:b w:val="0"/>
          <w:szCs w:val="24"/>
        </w:rPr>
        <w:t xml:space="preserve">, 2019. - </w:t>
      </w:r>
      <w:r w:rsidRPr="00E0480B">
        <w:rPr>
          <w:b w:val="0"/>
          <w:szCs w:val="24"/>
          <w:lang w:val="en-US"/>
        </w:rPr>
        <w:t>III</w:t>
      </w:r>
      <w:r w:rsidRPr="00E0480B">
        <w:rPr>
          <w:b w:val="0"/>
          <w:szCs w:val="24"/>
        </w:rPr>
        <w:t xml:space="preserve">, 16 с. </w:t>
      </w:r>
    </w:p>
    <w:p w:rsidR="00E0480B" w:rsidRPr="00E0480B" w:rsidRDefault="00E0480B" w:rsidP="00E0480B">
      <w:pPr>
        <w:pStyle w:val="afffffb"/>
        <w:numPr>
          <w:ilvl w:val="0"/>
          <w:numId w:val="23"/>
        </w:numPr>
        <w:ind w:left="0" w:firstLine="0"/>
        <w:jc w:val="both"/>
        <w:rPr>
          <w:b w:val="0"/>
          <w:szCs w:val="24"/>
        </w:rPr>
      </w:pPr>
      <w:r w:rsidRPr="00E0480B">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E0480B">
        <w:rPr>
          <w:b w:val="0"/>
          <w:szCs w:val="24"/>
        </w:rPr>
        <w:t>Введ</w:t>
      </w:r>
      <w:proofErr w:type="spellEnd"/>
      <w:r w:rsidRPr="00E0480B">
        <w:rPr>
          <w:b w:val="0"/>
          <w:szCs w:val="24"/>
        </w:rPr>
        <w:t xml:space="preserve">. 2015 – 01 – 01. – М.: </w:t>
      </w:r>
      <w:proofErr w:type="spellStart"/>
      <w:r w:rsidRPr="00E0480B">
        <w:rPr>
          <w:b w:val="0"/>
          <w:szCs w:val="24"/>
        </w:rPr>
        <w:t>Стандартинформ</w:t>
      </w:r>
      <w:proofErr w:type="spellEnd"/>
      <w:r w:rsidRPr="00E0480B">
        <w:rPr>
          <w:b w:val="0"/>
          <w:szCs w:val="24"/>
        </w:rPr>
        <w:t xml:space="preserve">, 2019. – </w:t>
      </w:r>
      <w:r w:rsidRPr="00E0480B">
        <w:rPr>
          <w:b w:val="0"/>
          <w:szCs w:val="24"/>
          <w:lang w:val="en-US"/>
        </w:rPr>
        <w:t>III</w:t>
      </w:r>
      <w:r w:rsidRPr="00E0480B">
        <w:rPr>
          <w:b w:val="0"/>
          <w:szCs w:val="24"/>
        </w:rPr>
        <w:t>, 10 с.</w:t>
      </w:r>
    </w:p>
    <w:p w:rsidR="00E0480B" w:rsidRPr="00E0480B" w:rsidRDefault="00E0480B" w:rsidP="00E0480B">
      <w:pPr>
        <w:pStyle w:val="ae"/>
        <w:numPr>
          <w:ilvl w:val="0"/>
          <w:numId w:val="23"/>
        </w:numPr>
        <w:ind w:left="0" w:firstLine="0"/>
        <w:contextualSpacing/>
        <w:jc w:val="both"/>
        <w:rPr>
          <w:u w:val="single"/>
        </w:rPr>
      </w:pPr>
      <w:r w:rsidRPr="00E0480B">
        <w:rPr>
          <w:bCs/>
        </w:rPr>
        <w:t>Сборник технических нормативов – Сборник рецептур на продукцию для обуча</w:t>
      </w:r>
      <w:r w:rsidRPr="00E0480B">
        <w:rPr>
          <w:bCs/>
        </w:rPr>
        <w:t>ю</w:t>
      </w:r>
      <w:r w:rsidRPr="00E0480B">
        <w:rPr>
          <w:bCs/>
        </w:rPr>
        <w:t xml:space="preserve">щихся во всех образовательных учреждениях/ под общ. ред. М.П. Могильного, </w:t>
      </w:r>
      <w:proofErr w:type="spellStart"/>
      <w:r w:rsidRPr="00E0480B">
        <w:rPr>
          <w:bCs/>
        </w:rPr>
        <w:t>В.А.Тутельяна</w:t>
      </w:r>
      <w:proofErr w:type="spellEnd"/>
      <w:r w:rsidRPr="00E0480B">
        <w:rPr>
          <w:bCs/>
        </w:rPr>
        <w:t xml:space="preserve">. - </w:t>
      </w:r>
      <w:r w:rsidRPr="00E0480B">
        <w:t xml:space="preserve">М.: </w:t>
      </w:r>
      <w:proofErr w:type="spellStart"/>
      <w:r w:rsidRPr="00E0480B">
        <w:t>ДеЛипринт</w:t>
      </w:r>
      <w:proofErr w:type="spellEnd"/>
      <w:r w:rsidRPr="00E0480B">
        <w:t>, 2021. - 544с.</w:t>
      </w:r>
    </w:p>
    <w:p w:rsidR="00E0480B" w:rsidRPr="00E0480B" w:rsidRDefault="00E0480B" w:rsidP="00E0480B">
      <w:pPr>
        <w:pStyle w:val="ae"/>
        <w:numPr>
          <w:ilvl w:val="0"/>
          <w:numId w:val="23"/>
        </w:numPr>
        <w:ind w:left="0" w:firstLine="0"/>
        <w:contextualSpacing/>
        <w:jc w:val="both"/>
      </w:pPr>
      <w:r w:rsidRPr="00E0480B">
        <w:rPr>
          <w:bCs/>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E0480B">
        <w:rPr>
          <w:bCs/>
        </w:rPr>
        <w:t>В.А.Тутельяна</w:t>
      </w:r>
      <w:proofErr w:type="spellEnd"/>
      <w:r w:rsidRPr="00E0480B">
        <w:rPr>
          <w:bCs/>
        </w:rPr>
        <w:t xml:space="preserve">. - </w:t>
      </w:r>
      <w:r w:rsidRPr="00E0480B">
        <w:t xml:space="preserve">М.: </w:t>
      </w:r>
      <w:proofErr w:type="spellStart"/>
      <w:r w:rsidRPr="00E0480B">
        <w:t>ДеЛи</w:t>
      </w:r>
      <w:proofErr w:type="spellEnd"/>
      <w:r w:rsidRPr="00E0480B">
        <w:t xml:space="preserve"> плюс, 2019. - 808с.</w:t>
      </w:r>
    </w:p>
    <w:p w:rsidR="00E0480B" w:rsidRPr="00E0480B" w:rsidRDefault="00E0480B" w:rsidP="00E0480B">
      <w:pPr>
        <w:pStyle w:val="cv"/>
        <w:numPr>
          <w:ilvl w:val="0"/>
          <w:numId w:val="23"/>
        </w:numPr>
        <w:spacing w:before="0" w:beforeAutospacing="0" w:after="0" w:afterAutospacing="0"/>
        <w:ind w:left="0" w:firstLine="0"/>
        <w:jc w:val="both"/>
      </w:pPr>
      <w:r w:rsidRPr="00E0480B">
        <w:t>Профессиональный стандарт «Повар». Приказ Министерства труда и социальной защиты РФ от 08.09.2018 № 610н (зарегистрировано в Минюсте России 29.09.2015 № 39023).</w:t>
      </w:r>
    </w:p>
    <w:p w:rsidR="00E0480B" w:rsidRPr="00E0480B" w:rsidRDefault="00E0480B" w:rsidP="00E0480B">
      <w:pPr>
        <w:pStyle w:val="ae"/>
        <w:numPr>
          <w:ilvl w:val="0"/>
          <w:numId w:val="23"/>
        </w:numPr>
        <w:ind w:left="0" w:firstLine="0"/>
        <w:jc w:val="both"/>
      </w:pPr>
      <w:r w:rsidRPr="00E0480B">
        <w:t xml:space="preserve">Анфимова Н.А. Кулинария: учебник для студ. учреждений сред. проф. образования / Н.А. Анфимова. – 11-е изд., стер. – М.: Издательский центр «Академия», 2019. – 400 </w:t>
      </w:r>
      <w:proofErr w:type="gramStart"/>
      <w:r w:rsidRPr="00E0480B">
        <w:t>с..</w:t>
      </w:r>
      <w:proofErr w:type="gramEnd"/>
    </w:p>
    <w:p w:rsidR="00E0480B" w:rsidRPr="00E0480B" w:rsidRDefault="00E0480B" w:rsidP="00E0480B">
      <w:pPr>
        <w:pStyle w:val="ae"/>
        <w:numPr>
          <w:ilvl w:val="0"/>
          <w:numId w:val="23"/>
        </w:numPr>
        <w:ind w:left="0" w:firstLine="0"/>
        <w:contextualSpacing/>
        <w:jc w:val="both"/>
      </w:pPr>
      <w:r w:rsidRPr="00E0480B">
        <w:t xml:space="preserve">Ботов М.И., Оборудование предприятий общественного питания: учебник для студ. Учреждений </w:t>
      </w:r>
      <w:proofErr w:type="spellStart"/>
      <w:r w:rsidRPr="00E0480B">
        <w:t>высш</w:t>
      </w:r>
      <w:proofErr w:type="spellEnd"/>
      <w:r w:rsidRPr="00E0480B">
        <w:t xml:space="preserve">. проф. образования / М.И. Ботов, В.Д. </w:t>
      </w:r>
      <w:proofErr w:type="spellStart"/>
      <w:r w:rsidRPr="00E0480B">
        <w:t>Елхина</w:t>
      </w:r>
      <w:proofErr w:type="spellEnd"/>
      <w:r w:rsidRPr="00E0480B">
        <w:t>, В.П. Кирпичн</w:t>
      </w:r>
      <w:r w:rsidRPr="00E0480B">
        <w:t>и</w:t>
      </w:r>
      <w:r w:rsidRPr="00E0480B">
        <w:t>ков. – 1-е изд. - М.: Академия, 2018. – 416 с.</w:t>
      </w:r>
    </w:p>
    <w:p w:rsidR="00E0480B" w:rsidRPr="00E0480B" w:rsidRDefault="00E0480B" w:rsidP="00E0480B">
      <w:pPr>
        <w:pStyle w:val="ae"/>
        <w:numPr>
          <w:ilvl w:val="0"/>
          <w:numId w:val="23"/>
        </w:numPr>
        <w:ind w:left="0" w:firstLine="0"/>
        <w:contextualSpacing/>
        <w:jc w:val="both"/>
      </w:pPr>
      <w:proofErr w:type="spellStart"/>
      <w:r w:rsidRPr="00E0480B">
        <w:t>Золин</w:t>
      </w:r>
      <w:proofErr w:type="spellEnd"/>
      <w:r w:rsidRPr="00E0480B">
        <w:t xml:space="preserve"> В.П. Технологическое оборудование предприятий общественного питания: учеб. для учащихся учреждений сред. проф. образования / </w:t>
      </w:r>
      <w:proofErr w:type="spellStart"/>
      <w:r w:rsidRPr="00E0480B">
        <w:t>В.П.Золин</w:t>
      </w:r>
      <w:proofErr w:type="spellEnd"/>
      <w:r w:rsidRPr="00E0480B">
        <w:t>. – 13-е изд. – М.: Издательский центр «Академия», 2020. – 320 с.</w:t>
      </w:r>
    </w:p>
    <w:p w:rsidR="00E0480B" w:rsidRPr="00E0480B" w:rsidRDefault="00E0480B" w:rsidP="00E0480B">
      <w:pPr>
        <w:pStyle w:val="ae"/>
        <w:numPr>
          <w:ilvl w:val="0"/>
          <w:numId w:val="23"/>
        </w:numPr>
        <w:ind w:left="0" w:firstLine="0"/>
        <w:contextualSpacing/>
        <w:jc w:val="both"/>
      </w:pPr>
      <w:proofErr w:type="spellStart"/>
      <w:r w:rsidRPr="00E0480B">
        <w:t>Качурина</w:t>
      </w:r>
      <w:proofErr w:type="spellEnd"/>
      <w:r w:rsidRPr="00E0480B">
        <w:t xml:space="preserve"> Т.А. Приготовление блюд из рыбы: учебник</w:t>
      </w:r>
      <w:r w:rsidRPr="00E0480B">
        <w:rPr>
          <w:bCs/>
        </w:rPr>
        <w:t xml:space="preserve"> для студ. среднего проф. о</w:t>
      </w:r>
      <w:r w:rsidRPr="00E0480B">
        <w:rPr>
          <w:bCs/>
        </w:rPr>
        <w:t>б</w:t>
      </w:r>
      <w:r w:rsidRPr="00E0480B">
        <w:rPr>
          <w:bCs/>
        </w:rPr>
        <w:t xml:space="preserve">разования / Т.А. </w:t>
      </w:r>
      <w:proofErr w:type="spellStart"/>
      <w:r w:rsidRPr="00E0480B">
        <w:rPr>
          <w:bCs/>
        </w:rPr>
        <w:t>Качурина</w:t>
      </w:r>
      <w:proofErr w:type="spellEnd"/>
      <w:r w:rsidRPr="00E0480B">
        <w:rPr>
          <w:bCs/>
        </w:rPr>
        <w:t>. – М.: Издательский центр «Академия», 2019. - 160 с.</w:t>
      </w:r>
    </w:p>
    <w:p w:rsidR="00E0480B" w:rsidRPr="00E0480B" w:rsidRDefault="00E0480B" w:rsidP="00E0480B">
      <w:pPr>
        <w:pStyle w:val="ae"/>
        <w:numPr>
          <w:ilvl w:val="0"/>
          <w:numId w:val="23"/>
        </w:numPr>
        <w:ind w:left="0" w:firstLine="0"/>
        <w:contextualSpacing/>
        <w:jc w:val="both"/>
      </w:pPr>
      <w:r w:rsidRPr="00E0480B">
        <w:t>Кащенко В.Ф. Оборудование предприятий общественного питания: учебное пос</w:t>
      </w:r>
      <w:r w:rsidRPr="00E0480B">
        <w:t>о</w:t>
      </w:r>
      <w:r w:rsidRPr="00E0480B">
        <w:t xml:space="preserve">бие/В.Ф. Кащенко, Р.В. Кащенко. – М.: Альфа, 2018. – 416 с. </w:t>
      </w:r>
    </w:p>
    <w:p w:rsidR="00E0480B" w:rsidRPr="00E0480B" w:rsidRDefault="00E0480B" w:rsidP="00E0480B">
      <w:pPr>
        <w:pStyle w:val="ae"/>
        <w:numPr>
          <w:ilvl w:val="0"/>
          <w:numId w:val="23"/>
        </w:numPr>
        <w:ind w:left="0" w:firstLine="0"/>
        <w:jc w:val="both"/>
      </w:pPr>
      <w:proofErr w:type="spellStart"/>
      <w:r w:rsidRPr="00E0480B">
        <w:t>Лутошкина</w:t>
      </w:r>
      <w:proofErr w:type="spellEnd"/>
      <w:r w:rsidRPr="00E0480B">
        <w:t xml:space="preserve"> Г.Г. Техническое оснащение и организация рабочего места: </w:t>
      </w:r>
      <w:proofErr w:type="spellStart"/>
      <w:proofErr w:type="gramStart"/>
      <w:r w:rsidRPr="00E0480B">
        <w:t>учеб.для</w:t>
      </w:r>
      <w:proofErr w:type="spellEnd"/>
      <w:proofErr w:type="gramEnd"/>
      <w:r w:rsidRPr="00E0480B">
        <w:t xml:space="preserve"> учащихся учреждений сред. проф. образования / Г.Г. </w:t>
      </w:r>
      <w:proofErr w:type="spellStart"/>
      <w:r w:rsidRPr="00E0480B">
        <w:t>Лутошкина</w:t>
      </w:r>
      <w:proofErr w:type="spellEnd"/>
      <w:r w:rsidRPr="00E0480B">
        <w:t>, Ж.С. Анохина. – 1-е изд. – М.: Издательский центр «Академия», 2018. – 240 с.</w:t>
      </w:r>
    </w:p>
    <w:p w:rsidR="00E0480B" w:rsidRPr="00E0480B" w:rsidRDefault="00E0480B" w:rsidP="00E0480B">
      <w:pPr>
        <w:pStyle w:val="afffffc"/>
        <w:numPr>
          <w:ilvl w:val="0"/>
          <w:numId w:val="23"/>
        </w:numPr>
        <w:ind w:left="0" w:firstLine="0"/>
        <w:jc w:val="both"/>
      </w:pPr>
      <w:r w:rsidRPr="00E0480B">
        <w:t>Матюхина З.П. Товароведение пищевых продуктов: учебник для нач. проф. образ</w:t>
      </w:r>
      <w:r w:rsidRPr="00E0480B">
        <w:t>о</w:t>
      </w:r>
      <w:r w:rsidRPr="00E0480B">
        <w:t>в</w:t>
      </w:r>
    </w:p>
    <w:p w:rsidR="00E0480B" w:rsidRPr="00E0480B" w:rsidRDefault="00E0480B" w:rsidP="00E0480B">
      <w:pPr>
        <w:pStyle w:val="afffffc"/>
        <w:numPr>
          <w:ilvl w:val="0"/>
          <w:numId w:val="23"/>
        </w:numPr>
        <w:ind w:left="0" w:firstLine="0"/>
        <w:jc w:val="both"/>
      </w:pPr>
      <w:r w:rsidRPr="00E0480B">
        <w:t>Радченко С.Н Организация производства на предприятиях общественного питания: учебник для нач. проф. образования /С.Н. Радченко. - «Феникс», 2019 – 373 с.</w:t>
      </w:r>
    </w:p>
    <w:p w:rsidR="00E0480B" w:rsidRPr="00E0480B" w:rsidRDefault="00E0480B" w:rsidP="00E0480B">
      <w:pPr>
        <w:pStyle w:val="cv"/>
        <w:numPr>
          <w:ilvl w:val="2"/>
          <w:numId w:val="7"/>
        </w:numPr>
        <w:spacing w:before="0" w:beforeAutospacing="0" w:after="0" w:afterAutospacing="0"/>
        <w:jc w:val="both"/>
        <w:rPr>
          <w:b/>
        </w:rPr>
      </w:pPr>
      <w:r w:rsidRPr="00E0480B">
        <w:rPr>
          <w:b/>
        </w:rPr>
        <w:t>Электронные издания:</w:t>
      </w:r>
    </w:p>
    <w:p w:rsidR="00E0480B" w:rsidRPr="00E0480B" w:rsidRDefault="00E0480B" w:rsidP="00E0480B">
      <w:pPr>
        <w:pStyle w:val="cv"/>
        <w:numPr>
          <w:ilvl w:val="0"/>
          <w:numId w:val="24"/>
        </w:numPr>
        <w:spacing w:before="0" w:beforeAutospacing="0" w:after="0" w:afterAutospacing="0"/>
        <w:ind w:left="0" w:firstLine="0"/>
        <w:jc w:val="both"/>
      </w:pPr>
      <w:r w:rsidRPr="00E0480B">
        <w:t>СанПиН 2.3.2. 1324-03Гигиенические требования к срокам годности и условиям хранения пищевых продуктов [Электронный ресурс]: постановление Главного гос</w:t>
      </w:r>
      <w:r w:rsidRPr="00E0480B">
        <w:t>у</w:t>
      </w:r>
      <w:r w:rsidRPr="00E0480B">
        <w:t>дарственного санитарного врача РФ от 22 мая 2003 г. № 98.</w:t>
      </w:r>
    </w:p>
    <w:p w:rsidR="00E0480B" w:rsidRPr="00E0480B" w:rsidRDefault="00E0480B" w:rsidP="00E0480B">
      <w:pPr>
        <w:pStyle w:val="cv"/>
        <w:numPr>
          <w:ilvl w:val="0"/>
          <w:numId w:val="24"/>
        </w:numPr>
        <w:spacing w:before="0" w:beforeAutospacing="0" w:after="0" w:afterAutospacing="0"/>
        <w:ind w:left="0" w:firstLine="0"/>
        <w:jc w:val="both"/>
      </w:pPr>
      <w:r w:rsidRPr="00E0480B">
        <w:t>СП 1.1.1058-01. Организация и проведение производственного контроля за соблюд</w:t>
      </w:r>
      <w:r w:rsidRPr="00E0480B">
        <w:t>е</w:t>
      </w:r>
      <w:r w:rsidRPr="00E0480B">
        <w:t>нием санитарных правил и выполнением санитарно-эпидемиологических (проф</w:t>
      </w:r>
      <w:r w:rsidRPr="00E0480B">
        <w:t>и</w:t>
      </w:r>
      <w:r w:rsidRPr="00E0480B">
        <w:t>лактических) мероприятий [Электронный ресурс]: постановление Главного госуда</w:t>
      </w:r>
      <w:r w:rsidRPr="00E0480B">
        <w:t>р</w:t>
      </w:r>
      <w:r w:rsidRPr="00E0480B">
        <w:t xml:space="preserve">ственного санитарного врача РФ от 13 июля 2001 г. № 18 [в редакции СП 1.1.2193-07 «Дополнения № 1»]. – Режим доступа: </w:t>
      </w:r>
      <w:hyperlink r:id="rId6" w:history="1">
        <w:r w:rsidRPr="00E0480B">
          <w:rPr>
            <w:rStyle w:val="ad"/>
          </w:rPr>
          <w:t>http://www.fabrikabiz.ru/1002/4/0.php-show_art=2758</w:t>
        </w:r>
      </w:hyperlink>
      <w:r w:rsidRPr="00E0480B">
        <w:t>.</w:t>
      </w:r>
    </w:p>
    <w:p w:rsidR="00E0480B" w:rsidRPr="00E0480B" w:rsidRDefault="00E0480B" w:rsidP="00E0480B">
      <w:pPr>
        <w:pStyle w:val="cv"/>
        <w:numPr>
          <w:ilvl w:val="0"/>
          <w:numId w:val="24"/>
        </w:numPr>
        <w:spacing w:before="0" w:beforeAutospacing="0" w:after="0" w:afterAutospacing="0"/>
        <w:ind w:left="0" w:firstLine="0"/>
        <w:jc w:val="both"/>
      </w:pPr>
      <w:r w:rsidRPr="00E0480B">
        <w:t>СанПиН 2.3.2.1078-01 Гигиенические требования безопасности и пищевой ценности пищевых продуктов [Электронный ресурс]: постановление Главного государстве</w:t>
      </w:r>
      <w:r w:rsidRPr="00E0480B">
        <w:t>н</w:t>
      </w:r>
      <w:r w:rsidRPr="00E0480B">
        <w:t xml:space="preserve">ного санитарного врача РФ от 20 августа 2016 г. № 27 </w:t>
      </w:r>
    </w:p>
    <w:p w:rsidR="00E0480B" w:rsidRPr="00E0480B" w:rsidRDefault="00E0480B" w:rsidP="00E0480B">
      <w:pPr>
        <w:pStyle w:val="cv"/>
        <w:numPr>
          <w:ilvl w:val="0"/>
          <w:numId w:val="24"/>
        </w:numPr>
        <w:spacing w:before="0" w:beforeAutospacing="0" w:after="0" w:afterAutospacing="0"/>
        <w:ind w:left="0" w:firstLine="0"/>
        <w:jc w:val="both"/>
      </w:pPr>
      <w:r w:rsidRPr="00E0480B">
        <w:t>СанПиН 2.3.6. 1079-01 Санитарно-эпидемиологические требования к организациям общественного питания, изготовлению и обороноспособности в них пищевых пр</w:t>
      </w:r>
      <w:r w:rsidRPr="00E0480B">
        <w:t>о</w:t>
      </w:r>
      <w:r w:rsidRPr="00E0480B">
        <w:t>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E0480B" w:rsidRPr="00E0480B" w:rsidRDefault="00E0480B" w:rsidP="00E0480B">
      <w:pPr>
        <w:pStyle w:val="cv"/>
        <w:numPr>
          <w:ilvl w:val="0"/>
          <w:numId w:val="24"/>
        </w:numPr>
        <w:spacing w:before="0" w:beforeAutospacing="0" w:after="0" w:afterAutospacing="0"/>
        <w:ind w:left="0" w:firstLine="0"/>
        <w:jc w:val="both"/>
      </w:pPr>
      <w:hyperlink r:id="rId7" w:history="1">
        <w:r w:rsidRPr="00E0480B">
          <w:rPr>
            <w:rStyle w:val="ad"/>
          </w:rPr>
          <w:t>http://pravo.gov.ru/proxy/ips/?docbody=&amp;nd=102063865&amp;rdk=&amp;backlink=1</w:t>
        </w:r>
      </w:hyperlink>
    </w:p>
    <w:p w:rsidR="00E0480B" w:rsidRPr="00E0480B" w:rsidRDefault="00E0480B" w:rsidP="00E0480B">
      <w:pPr>
        <w:ind w:left="284"/>
        <w:rPr>
          <w:b/>
          <w:bCs/>
        </w:rPr>
      </w:pPr>
      <w:r>
        <w:rPr>
          <w:b/>
          <w:bCs/>
        </w:rPr>
        <w:t>3.2.3.</w:t>
      </w:r>
      <w:r w:rsidRPr="00E0480B">
        <w:rPr>
          <w:b/>
          <w:bCs/>
        </w:rPr>
        <w:t xml:space="preserve"> Дополнительные</w:t>
      </w:r>
      <w:r w:rsidRPr="00E0480B">
        <w:rPr>
          <w:b/>
          <w:bCs/>
        </w:rPr>
        <w:t xml:space="preserve"> источники:</w:t>
      </w:r>
    </w:p>
    <w:p w:rsidR="00E0480B" w:rsidRPr="00E0480B" w:rsidRDefault="00E0480B" w:rsidP="00E0480B">
      <w:pPr>
        <w:numPr>
          <w:ilvl w:val="0"/>
          <w:numId w:val="19"/>
        </w:numPr>
        <w:spacing w:after="0" w:line="240" w:lineRule="auto"/>
        <w:ind w:left="0" w:firstLine="0"/>
        <w:contextualSpacing/>
        <w:jc w:val="both"/>
        <w:rPr>
          <w:rFonts w:ascii="Times New Roman" w:hAnsi="Times New Roman"/>
          <w:sz w:val="24"/>
          <w:szCs w:val="24"/>
        </w:rPr>
      </w:pPr>
      <w:r w:rsidRPr="00E0480B">
        <w:rPr>
          <w:rFonts w:ascii="Times New Roman" w:hAnsi="Times New Roman"/>
          <w:bCs/>
          <w:sz w:val="24"/>
          <w:szCs w:val="24"/>
          <w:lang w:val="en-US"/>
        </w:rPr>
        <w:lastRenderedPageBreak/>
        <w:t>CHEFART</w:t>
      </w:r>
      <w:r w:rsidRPr="00E0480B">
        <w:rPr>
          <w:rFonts w:ascii="Times New Roman" w:hAnsi="Times New Roman"/>
          <w:bCs/>
          <w:sz w:val="24"/>
          <w:szCs w:val="24"/>
        </w:rPr>
        <w:t>. Коллекция лучших рецептов/ [сост. Федотова Илона Юрьевна]. – М.: ООО «Издательский дом «Ресторанные ведомости», 2016 - 320 с.: ил.</w:t>
      </w:r>
    </w:p>
    <w:p w:rsidR="00E0480B" w:rsidRPr="00E0480B" w:rsidRDefault="00E0480B" w:rsidP="00E0480B">
      <w:pPr>
        <w:ind w:left="357"/>
        <w:rPr>
          <w:rFonts w:ascii="Times New Roman" w:hAnsi="Times New Roman"/>
          <w:i/>
          <w:sz w:val="24"/>
          <w:szCs w:val="24"/>
        </w:rPr>
      </w:pPr>
      <w:r w:rsidRPr="00E0480B">
        <w:rPr>
          <w:rFonts w:ascii="Times New Roman" w:hAnsi="Times New Roman"/>
          <w:i/>
          <w:sz w:val="24"/>
          <w:szCs w:val="24"/>
        </w:rPr>
        <w:t xml:space="preserve">Литература актуализирована на заседании методической комиссии отделения </w:t>
      </w:r>
    </w:p>
    <w:p w:rsidR="00E0480B" w:rsidRPr="00E0480B" w:rsidRDefault="00E0480B" w:rsidP="00E0480B">
      <w:pPr>
        <w:ind w:left="357"/>
        <w:rPr>
          <w:rFonts w:ascii="Times New Roman" w:hAnsi="Times New Roman"/>
          <w:sz w:val="24"/>
          <w:szCs w:val="24"/>
        </w:rPr>
      </w:pPr>
      <w:r w:rsidRPr="00E0480B">
        <w:rPr>
          <w:rFonts w:ascii="Times New Roman" w:hAnsi="Times New Roman"/>
          <w:sz w:val="24"/>
          <w:szCs w:val="24"/>
        </w:rPr>
        <w:t>УГПС 43.00.00 Сервис и туризм</w:t>
      </w:r>
    </w:p>
    <w:p w:rsidR="00E0480B" w:rsidRPr="00E0480B" w:rsidRDefault="00E0480B" w:rsidP="00E0480B">
      <w:pPr>
        <w:contextualSpacing/>
        <w:rPr>
          <w:rFonts w:ascii="Times New Roman" w:hAnsi="Times New Roman"/>
          <w:i/>
          <w:sz w:val="24"/>
          <w:szCs w:val="24"/>
        </w:rPr>
      </w:pPr>
      <w:r w:rsidRPr="00E0480B">
        <w:rPr>
          <w:rFonts w:ascii="Times New Roman" w:hAnsi="Times New Roman"/>
          <w:i/>
          <w:sz w:val="24"/>
          <w:szCs w:val="24"/>
        </w:rPr>
        <w:t xml:space="preserve"> Протокол № 1 от 26.08.2024 г.</w:t>
      </w:r>
    </w:p>
    <w:p w:rsidR="00E0480B" w:rsidRDefault="00E0480B" w:rsidP="00E0480B">
      <w:pPr>
        <w:contextualSpacing/>
        <w:rPr>
          <w:rFonts w:ascii="Times New Roman" w:hAnsi="Times New Roman"/>
          <w:i/>
          <w:sz w:val="24"/>
          <w:szCs w:val="24"/>
        </w:rPr>
      </w:pPr>
      <w:r w:rsidRPr="00E0480B">
        <w:rPr>
          <w:rFonts w:ascii="Times New Roman" w:hAnsi="Times New Roman"/>
          <w:i/>
          <w:sz w:val="24"/>
          <w:szCs w:val="24"/>
        </w:rPr>
        <w:t>Председатель МК __________</w:t>
      </w:r>
      <w:proofErr w:type="spellStart"/>
      <w:r w:rsidRPr="00E0480B">
        <w:rPr>
          <w:rFonts w:ascii="Times New Roman" w:hAnsi="Times New Roman"/>
          <w:i/>
          <w:sz w:val="24"/>
          <w:szCs w:val="24"/>
        </w:rPr>
        <w:t>А.А.Абрамова</w:t>
      </w:r>
      <w:proofErr w:type="spellEnd"/>
    </w:p>
    <w:p w:rsidR="00E0480B" w:rsidRPr="00E0480B" w:rsidRDefault="00E0480B" w:rsidP="00E0480B">
      <w:pPr>
        <w:contextualSpacing/>
        <w:rPr>
          <w:rFonts w:ascii="Times New Roman" w:hAnsi="Times New Roman"/>
          <w:i/>
          <w:sz w:val="24"/>
          <w:szCs w:val="24"/>
        </w:rPr>
      </w:pPr>
    </w:p>
    <w:p w:rsidR="00967A40" w:rsidRPr="00967A40" w:rsidRDefault="00967A40" w:rsidP="00967A40">
      <w:pPr>
        <w:shd w:val="clear" w:color="auto" w:fill="FFFFFF"/>
        <w:spacing w:after="160" w:line="240" w:lineRule="auto"/>
        <w:ind w:right="10"/>
        <w:jc w:val="center"/>
        <w:rPr>
          <w:rFonts w:ascii="Times New Roman" w:eastAsia="Calibri" w:hAnsi="Times New Roman"/>
          <w:sz w:val="24"/>
          <w:szCs w:val="24"/>
        </w:rPr>
      </w:pPr>
      <w:r w:rsidRPr="00967A40">
        <w:rPr>
          <w:rFonts w:ascii="Times New Roman" w:eastAsia="Calibri" w:hAnsi="Times New Roman"/>
          <w:b/>
          <w:bCs/>
          <w:sz w:val="24"/>
          <w:szCs w:val="24"/>
        </w:rPr>
        <w:t>3.3. Общие требования к организации образовательного процесса.</w:t>
      </w:r>
    </w:p>
    <w:p w:rsidR="00967A40" w:rsidRPr="00967A40" w:rsidRDefault="00967A40" w:rsidP="00967A40">
      <w:pPr>
        <w:shd w:val="clear" w:color="auto" w:fill="FFFFFF"/>
        <w:spacing w:after="0" w:line="240" w:lineRule="auto"/>
        <w:ind w:firstLine="566"/>
        <w:jc w:val="both"/>
        <w:rPr>
          <w:rFonts w:ascii="Times New Roman" w:eastAsia="Calibri" w:hAnsi="Times New Roman"/>
          <w:iCs/>
          <w:color w:val="000000"/>
          <w:sz w:val="24"/>
          <w:szCs w:val="24"/>
        </w:rPr>
      </w:pPr>
      <w:r w:rsidRPr="00967A40">
        <w:rPr>
          <w:rFonts w:ascii="Times New Roman" w:eastAsia="Calibri" w:hAnsi="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967A40">
        <w:rPr>
          <w:rFonts w:ascii="Times New Roman" w:eastAsia="Calibri" w:hAnsi="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967A40" w:rsidRPr="00967A40" w:rsidRDefault="00967A40" w:rsidP="00967A40">
      <w:pPr>
        <w:spacing w:after="0" w:line="240" w:lineRule="auto"/>
        <w:ind w:firstLine="708"/>
        <w:jc w:val="both"/>
        <w:rPr>
          <w:rFonts w:ascii="Times New Roman" w:eastAsia="Calibri" w:hAnsi="Times New Roman"/>
          <w:sz w:val="24"/>
          <w:szCs w:val="24"/>
        </w:rPr>
      </w:pPr>
      <w:r w:rsidRPr="00967A40">
        <w:rPr>
          <w:rFonts w:ascii="Times New Roman" w:eastAsia="Calibri" w:hAnsi="Times New Roman"/>
          <w:iCs/>
          <w:color w:val="000000"/>
          <w:sz w:val="24"/>
          <w:szCs w:val="24"/>
        </w:rPr>
        <w:t xml:space="preserve">Учебная практика проводится после изучения </w:t>
      </w:r>
      <w:r w:rsidR="005027FE">
        <w:rPr>
          <w:rFonts w:ascii="Times New Roman" w:eastAsia="Calibri" w:hAnsi="Times New Roman"/>
          <w:b/>
          <w:sz w:val="24"/>
          <w:szCs w:val="24"/>
        </w:rPr>
        <w:t>ПМ 07.01</w:t>
      </w:r>
      <w:r w:rsidR="005D21A2" w:rsidRPr="005D21A2">
        <w:rPr>
          <w:rFonts w:ascii="Times New Roman" w:eastAsia="Calibri" w:hAnsi="Times New Roman"/>
          <w:b/>
          <w:sz w:val="24"/>
          <w:szCs w:val="24"/>
        </w:rPr>
        <w:t xml:space="preserve"> </w:t>
      </w:r>
      <w:r w:rsidR="005D21A2" w:rsidRPr="005D21A2">
        <w:rPr>
          <w:rFonts w:ascii="Times New Roman" w:eastAsia="Calibri" w:hAnsi="Times New Roman"/>
          <w:sz w:val="24"/>
          <w:szCs w:val="24"/>
        </w:rPr>
        <w:t>Выполнение работ по профессии «</w:t>
      </w:r>
      <w:r w:rsidR="005D21A2">
        <w:rPr>
          <w:rFonts w:ascii="Times New Roman" w:eastAsia="Calibri" w:hAnsi="Times New Roman"/>
          <w:sz w:val="24"/>
          <w:szCs w:val="24"/>
        </w:rPr>
        <w:t>Повар</w:t>
      </w:r>
      <w:r w:rsidR="005D21A2" w:rsidRPr="005D21A2">
        <w:rPr>
          <w:rFonts w:ascii="Times New Roman" w:eastAsia="Calibri" w:hAnsi="Times New Roman"/>
          <w:sz w:val="24"/>
          <w:szCs w:val="24"/>
        </w:rPr>
        <w:t>».</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При проведении учебной практики группа может делиться на подгруппы численностью 8 – 12 человек.</w:t>
      </w:r>
    </w:p>
    <w:p w:rsidR="005D21A2" w:rsidRDefault="00967A40" w:rsidP="005D21A2">
      <w:pPr>
        <w:shd w:val="clear" w:color="auto" w:fill="FFFFFF"/>
        <w:spacing w:after="0" w:line="240" w:lineRule="auto"/>
        <w:ind w:firstLine="571"/>
        <w:rPr>
          <w:rFonts w:ascii="Times New Roman" w:eastAsia="Calibri" w:hAnsi="Times New Roman"/>
          <w:sz w:val="24"/>
          <w:szCs w:val="24"/>
        </w:rPr>
      </w:pPr>
      <w:r w:rsidRPr="00967A40">
        <w:rPr>
          <w:rFonts w:ascii="Times New Roman" w:eastAsia="Calibri" w:hAnsi="Times New Roman"/>
          <w:sz w:val="24"/>
          <w:szCs w:val="24"/>
        </w:rPr>
        <w:t xml:space="preserve">Результаты прохождения учебной практики учитываются при итоговой аттестации по </w:t>
      </w:r>
      <w:r w:rsidR="005D21A2" w:rsidRPr="005D21A2">
        <w:rPr>
          <w:rFonts w:ascii="Times New Roman" w:eastAsia="Calibri" w:hAnsi="Times New Roman"/>
          <w:sz w:val="24"/>
          <w:szCs w:val="24"/>
        </w:rPr>
        <w:t>ПМ 07.02 Выполнение работ по профессии «Повар».</w:t>
      </w:r>
    </w:p>
    <w:p w:rsidR="00967A40" w:rsidRPr="00967A40" w:rsidRDefault="00967A40" w:rsidP="005D21A2">
      <w:pPr>
        <w:shd w:val="clear" w:color="auto" w:fill="FFFFFF"/>
        <w:spacing w:after="0" w:line="240" w:lineRule="auto"/>
        <w:ind w:firstLine="571"/>
        <w:rPr>
          <w:rFonts w:ascii="Times New Roman" w:eastAsia="Calibri" w:hAnsi="Times New Roman"/>
          <w:sz w:val="24"/>
          <w:szCs w:val="24"/>
        </w:rPr>
      </w:pPr>
      <w:r w:rsidRPr="00967A40">
        <w:rPr>
          <w:rFonts w:ascii="Times New Roman" w:eastAsia="Calibri" w:hAnsi="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967A40" w:rsidRPr="00967A40" w:rsidRDefault="00967A40" w:rsidP="00967A40">
      <w:pPr>
        <w:shd w:val="clear" w:color="auto" w:fill="FFFFFF"/>
        <w:spacing w:after="0" w:line="240" w:lineRule="auto"/>
        <w:ind w:left="5" w:right="82" w:firstLine="566"/>
        <w:jc w:val="both"/>
        <w:rPr>
          <w:rFonts w:ascii="Times New Roman" w:eastAsia="Calibri" w:hAnsi="Times New Roman"/>
          <w:sz w:val="24"/>
          <w:szCs w:val="24"/>
        </w:rPr>
      </w:pPr>
      <w:r w:rsidRPr="00967A40">
        <w:rPr>
          <w:rFonts w:ascii="Times New Roman" w:eastAsia="Calibri" w:hAnsi="Times New Roman"/>
          <w:b/>
          <w:bCs/>
          <w:sz w:val="24"/>
          <w:szCs w:val="24"/>
        </w:rPr>
        <w:t xml:space="preserve">Обучающиеся заочной формы </w:t>
      </w:r>
      <w:proofErr w:type="spellStart"/>
      <w:r w:rsidRPr="00967A40">
        <w:rPr>
          <w:rFonts w:ascii="Times New Roman" w:eastAsia="Calibri" w:hAnsi="Times New Roman"/>
          <w:bCs/>
          <w:sz w:val="24"/>
          <w:szCs w:val="24"/>
        </w:rPr>
        <w:t>обученияреализуют</w:t>
      </w:r>
      <w:proofErr w:type="spellEnd"/>
      <w:r w:rsidRPr="00967A40">
        <w:rPr>
          <w:rFonts w:ascii="Times New Roman" w:eastAsia="Calibri" w:hAnsi="Times New Roman"/>
          <w:bCs/>
          <w:sz w:val="24"/>
          <w:szCs w:val="24"/>
        </w:rPr>
        <w:t xml:space="preserve"> программу учебной практики самостоятельно. </w:t>
      </w:r>
      <w:proofErr w:type="spellStart"/>
      <w:proofErr w:type="gramStart"/>
      <w:r w:rsidRPr="00967A40">
        <w:rPr>
          <w:rFonts w:ascii="Times New Roman" w:eastAsia="Calibri" w:hAnsi="Times New Roman"/>
          <w:bCs/>
          <w:sz w:val="24"/>
          <w:szCs w:val="24"/>
        </w:rPr>
        <w:t>Обучающиеся,</w:t>
      </w:r>
      <w:r w:rsidRPr="00967A40">
        <w:rPr>
          <w:rFonts w:ascii="Times New Roman" w:eastAsia="Calibri" w:hAnsi="Times New Roman"/>
          <w:sz w:val="24"/>
          <w:szCs w:val="24"/>
        </w:rPr>
        <w:t>имеющие</w:t>
      </w:r>
      <w:proofErr w:type="spellEnd"/>
      <w:proofErr w:type="gramEnd"/>
      <w:r w:rsidRPr="00967A40">
        <w:rPr>
          <w:rFonts w:ascii="Times New Roman" w:eastAsia="Calibri" w:hAnsi="Times New Roman"/>
          <w:sz w:val="24"/>
          <w:szCs w:val="24"/>
        </w:rPr>
        <w:t xml:space="preserve">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967A40" w:rsidRPr="00967A40" w:rsidRDefault="00967A40" w:rsidP="00967A40">
      <w:pPr>
        <w:shd w:val="clear" w:color="auto" w:fill="FFFFFF"/>
        <w:spacing w:after="0" w:line="240" w:lineRule="auto"/>
        <w:ind w:firstLine="566"/>
        <w:rPr>
          <w:rFonts w:ascii="Times New Roman" w:eastAsia="Calibri" w:hAnsi="Times New Roman"/>
          <w:sz w:val="24"/>
          <w:szCs w:val="24"/>
        </w:rPr>
      </w:pPr>
      <w:r w:rsidRPr="00967A40">
        <w:rPr>
          <w:rFonts w:ascii="Times New Roman" w:eastAsia="Calibri" w:hAnsi="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967A40" w:rsidRPr="00967A40" w:rsidRDefault="00967A40" w:rsidP="00967A40">
      <w:pPr>
        <w:shd w:val="clear" w:color="auto" w:fill="FFFFFF"/>
        <w:spacing w:after="0" w:line="240" w:lineRule="auto"/>
        <w:rPr>
          <w:rFonts w:ascii="Times New Roman" w:eastAsia="Calibri" w:hAnsi="Times New Roman"/>
          <w:sz w:val="24"/>
          <w:szCs w:val="24"/>
        </w:rPr>
      </w:pPr>
      <w:r w:rsidRPr="00967A40">
        <w:rPr>
          <w:rFonts w:ascii="Times New Roman" w:eastAsia="Calibri" w:hAnsi="Times New Roman"/>
          <w:sz w:val="24"/>
          <w:szCs w:val="24"/>
        </w:rPr>
        <w:t>- аттестационного листа, подписанного руководителем практики от предприятия;</w:t>
      </w:r>
    </w:p>
    <w:p w:rsidR="00967A40" w:rsidRPr="00967A40" w:rsidRDefault="00967A40" w:rsidP="00967A40">
      <w:pPr>
        <w:shd w:val="clear" w:color="auto" w:fill="FFFFFF"/>
        <w:spacing w:after="160" w:line="240" w:lineRule="auto"/>
        <w:rPr>
          <w:rFonts w:ascii="Times New Roman" w:eastAsia="Calibri" w:hAnsi="Times New Roman"/>
          <w:sz w:val="24"/>
          <w:szCs w:val="24"/>
        </w:rPr>
      </w:pPr>
      <w:r w:rsidRPr="00967A40">
        <w:rPr>
          <w:rFonts w:ascii="Times New Roman" w:eastAsia="Calibri" w:hAnsi="Times New Roman"/>
          <w:sz w:val="24"/>
          <w:szCs w:val="24"/>
        </w:rPr>
        <w:t>- дневника по практике.</w:t>
      </w:r>
    </w:p>
    <w:p w:rsidR="00967A40" w:rsidRPr="00967A40" w:rsidRDefault="00967A40" w:rsidP="00967A40">
      <w:pPr>
        <w:shd w:val="clear" w:color="auto" w:fill="FFFFFF"/>
        <w:spacing w:after="160" w:line="240" w:lineRule="auto"/>
        <w:ind w:left="2462"/>
        <w:rPr>
          <w:rFonts w:ascii="Times New Roman" w:eastAsia="Calibri" w:hAnsi="Times New Roman"/>
          <w:sz w:val="24"/>
          <w:szCs w:val="24"/>
        </w:rPr>
      </w:pPr>
      <w:r w:rsidRPr="00967A40">
        <w:rPr>
          <w:rFonts w:ascii="Times New Roman" w:eastAsia="Calibri" w:hAnsi="Times New Roman"/>
          <w:b/>
          <w:bCs/>
          <w:sz w:val="24"/>
          <w:szCs w:val="24"/>
        </w:rPr>
        <w:t>3.4. Кадровое обеспечение образовательного процесса.</w:t>
      </w:r>
    </w:p>
    <w:p w:rsidR="00967A40" w:rsidRPr="00967A40" w:rsidRDefault="00967A40" w:rsidP="00967A40">
      <w:pPr>
        <w:spacing w:after="0" w:line="240" w:lineRule="auto"/>
        <w:ind w:firstLine="596"/>
        <w:jc w:val="both"/>
        <w:rPr>
          <w:rFonts w:ascii="Times New Roman" w:eastAsia="Calibri" w:hAnsi="Times New Roman"/>
          <w:bCs/>
          <w:sz w:val="24"/>
          <w:szCs w:val="24"/>
        </w:rPr>
      </w:pPr>
      <w:r w:rsidRPr="00967A40">
        <w:rPr>
          <w:rFonts w:ascii="Times New Roman" w:eastAsia="Calibri" w:hAnsi="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967A40">
        <w:rPr>
          <w:rFonts w:ascii="Times New Roman" w:eastAsia="Calibri" w:hAnsi="Times New Roman"/>
          <w:bCs/>
          <w:sz w:val="24"/>
          <w:szCs w:val="24"/>
        </w:rPr>
        <w:t xml:space="preserve">  и </w:t>
      </w:r>
      <w:r w:rsidRPr="00967A40">
        <w:rPr>
          <w:rFonts w:ascii="Times New Roman" w:eastAsia="Calibri" w:hAnsi="Times New Roman"/>
          <w:sz w:val="24"/>
          <w:szCs w:val="24"/>
        </w:rPr>
        <w:t>имеющих стаж работы в данной профессиональной области не менее 3 лет.</w:t>
      </w:r>
    </w:p>
    <w:p w:rsidR="00967A40" w:rsidRPr="00967A40" w:rsidRDefault="00967A40" w:rsidP="00967A40">
      <w:pPr>
        <w:spacing w:after="0" w:line="240" w:lineRule="auto"/>
        <w:ind w:firstLine="596"/>
        <w:jc w:val="both"/>
        <w:rPr>
          <w:rFonts w:ascii="Times New Roman" w:eastAsia="Calibri" w:hAnsi="Times New Roman"/>
          <w:sz w:val="24"/>
          <w:szCs w:val="24"/>
        </w:rPr>
      </w:pPr>
      <w:r w:rsidRPr="00967A40">
        <w:rPr>
          <w:rFonts w:ascii="Times New Roman" w:eastAsia="Calibri" w:hAnsi="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967A40" w:rsidRPr="00967A40" w:rsidRDefault="00967A40" w:rsidP="00967A40">
      <w:pPr>
        <w:spacing w:after="0" w:line="240" w:lineRule="auto"/>
        <w:ind w:firstLine="596"/>
        <w:jc w:val="both"/>
        <w:rPr>
          <w:rFonts w:ascii="Times New Roman" w:eastAsia="Calibri" w:hAnsi="Times New Roman"/>
          <w:sz w:val="24"/>
          <w:szCs w:val="24"/>
        </w:rPr>
      </w:pPr>
    </w:p>
    <w:p w:rsidR="00F34B86" w:rsidRDefault="00F34B86"/>
    <w:p w:rsidR="00F34B86" w:rsidRDefault="00F34B86"/>
    <w:p w:rsidR="005D21A2" w:rsidRPr="005D21A2" w:rsidRDefault="005D21A2" w:rsidP="005D21A2">
      <w:pPr>
        <w:shd w:val="clear" w:color="auto" w:fill="FFFFFF"/>
        <w:spacing w:after="160" w:line="240" w:lineRule="auto"/>
        <w:jc w:val="center"/>
        <w:rPr>
          <w:rFonts w:ascii="Times New Roman" w:eastAsia="Calibri" w:hAnsi="Times New Roman"/>
          <w:sz w:val="24"/>
          <w:szCs w:val="24"/>
        </w:rPr>
      </w:pPr>
      <w:r w:rsidRPr="005D21A2">
        <w:rPr>
          <w:rFonts w:ascii="Times New Roman" w:eastAsia="Calibri" w:hAnsi="Times New Roman"/>
          <w:b/>
          <w:bCs/>
          <w:sz w:val="24"/>
          <w:szCs w:val="24"/>
        </w:rPr>
        <w:t xml:space="preserve">4. </w:t>
      </w:r>
      <w:r w:rsidRPr="005D21A2">
        <w:rPr>
          <w:rFonts w:ascii="Times New Roman" w:hAnsi="Times New Roman"/>
          <w:b/>
          <w:bCs/>
          <w:sz w:val="24"/>
          <w:szCs w:val="24"/>
        </w:rPr>
        <w:t>КОНТРОЛЬ И ОЦЕНКА РЕЗУЛЬТАТОВ ОСВОЕНИЯ ПРОГРАММЫ УЧЕБНОЙ ПРАКТИКИ</w:t>
      </w:r>
    </w:p>
    <w:p w:rsidR="005D21A2" w:rsidRPr="005D21A2" w:rsidRDefault="005D21A2" w:rsidP="00F34B86">
      <w:pPr>
        <w:spacing w:after="160" w:line="240" w:lineRule="auto"/>
        <w:ind w:firstLine="850"/>
        <w:jc w:val="both"/>
        <w:rPr>
          <w:rFonts w:ascii="Times New Roman" w:hAnsi="Times New Roman"/>
          <w:sz w:val="24"/>
          <w:szCs w:val="24"/>
        </w:rPr>
      </w:pPr>
      <w:r w:rsidRPr="005D21A2">
        <w:rPr>
          <w:rFonts w:ascii="Times New Roman" w:hAnsi="Times New Roman"/>
          <w:sz w:val="24"/>
          <w:szCs w:val="24"/>
        </w:rPr>
        <w:t xml:space="preserve">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 </w:t>
      </w: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2269"/>
        <w:gridCol w:w="4079"/>
        <w:gridCol w:w="1717"/>
      </w:tblGrid>
      <w:tr w:rsidR="005D21A2" w:rsidRPr="005D21A2" w:rsidTr="00F34B86">
        <w:trPr>
          <w:trHeight w:val="10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jc w:val="center"/>
              <w:rPr>
                <w:rFonts w:ascii="Times New Roman" w:hAnsi="Times New Roman"/>
                <w:b/>
              </w:rPr>
            </w:pPr>
            <w:r w:rsidRPr="005D21A2">
              <w:rPr>
                <w:rFonts w:ascii="Times New Roman" w:hAnsi="Times New Roman"/>
                <w:b/>
              </w:rPr>
              <w:t>ПК</w:t>
            </w:r>
          </w:p>
        </w:tc>
        <w:tc>
          <w:tcPr>
            <w:tcW w:w="1113" w:type="pct"/>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uppressAutoHyphens/>
              <w:spacing w:after="0" w:line="240" w:lineRule="auto"/>
              <w:ind w:firstLine="34"/>
              <w:jc w:val="center"/>
              <w:rPr>
                <w:rFonts w:ascii="Times New Roman" w:hAnsi="Times New Roman"/>
                <w:b/>
              </w:rPr>
            </w:pPr>
            <w:r w:rsidRPr="005D21A2">
              <w:rPr>
                <w:rFonts w:ascii="Times New Roman" w:eastAsia="Calibri" w:hAnsi="Times New Roman"/>
                <w:b/>
              </w:rPr>
              <w:t>Результаты обучения (освоенные умения и первоначальный практический опыт)</w:t>
            </w:r>
          </w:p>
        </w:tc>
        <w:tc>
          <w:tcPr>
            <w:tcW w:w="2001"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tabs>
                <w:tab w:val="left" w:pos="346"/>
              </w:tabs>
              <w:suppressAutoHyphens/>
              <w:spacing w:after="0" w:line="240" w:lineRule="auto"/>
              <w:ind w:left="63"/>
              <w:jc w:val="center"/>
              <w:rPr>
                <w:rFonts w:ascii="Times New Roman" w:hAnsi="Times New Roman"/>
                <w:b/>
              </w:rPr>
            </w:pPr>
            <w:r w:rsidRPr="005D21A2">
              <w:rPr>
                <w:rFonts w:ascii="Times New Roman" w:hAnsi="Times New Roman"/>
                <w:b/>
              </w:rPr>
              <w:t>Критерии оценки</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uppressAutoHyphens/>
              <w:spacing w:after="0" w:line="240" w:lineRule="auto"/>
              <w:jc w:val="center"/>
              <w:rPr>
                <w:rFonts w:ascii="Times New Roman" w:hAnsi="Times New Roman"/>
                <w:b/>
                <w:sz w:val="24"/>
                <w:szCs w:val="24"/>
              </w:rPr>
            </w:pPr>
            <w:r w:rsidRPr="005D21A2">
              <w:rPr>
                <w:rFonts w:ascii="Times New Roman" w:hAnsi="Times New Roman"/>
                <w:b/>
                <w:sz w:val="24"/>
                <w:szCs w:val="24"/>
              </w:rPr>
              <w:t>Методы оценки</w:t>
            </w:r>
          </w:p>
        </w:tc>
      </w:tr>
      <w:tr w:rsidR="005D21A2" w:rsidRPr="005D21A2" w:rsidTr="00F34B86">
        <w:trPr>
          <w:trHeight w:val="6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rPr>
                <w:rFonts w:ascii="Times New Roman" w:hAnsi="Times New Roman"/>
                <w:i/>
              </w:rPr>
            </w:pPr>
            <w:r w:rsidRPr="005D21A2">
              <w:rPr>
                <w:rFonts w:ascii="Times New Roman" w:hAnsi="Times New Roman"/>
                <w:b/>
              </w:rPr>
              <w:t xml:space="preserve">ПК 1.1 </w:t>
            </w:r>
            <w:r w:rsidRPr="005D21A2">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Практический опыт </w:t>
            </w:r>
          </w:p>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bCs/>
              </w:rPr>
            </w:pPr>
            <w:r w:rsidRPr="005D21A2">
              <w:rPr>
                <w:rFonts w:ascii="Times New Roman" w:hAnsi="Times New Roman"/>
                <w:bCs/>
              </w:rPr>
              <w:t xml:space="preserve">Выполнение всех действий по </w:t>
            </w:r>
            <w:r w:rsidRPr="005D21A2">
              <w:rPr>
                <w:rFonts w:ascii="Times New Roman" w:hAnsi="Times New Roman"/>
                <w:b/>
                <w:bCs/>
              </w:rPr>
              <w:t xml:space="preserve">организации и содержанию рабочего места повара </w:t>
            </w:r>
            <w:r w:rsidRPr="005D21A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bCs/>
                <w:sz w:val="22"/>
                <w:szCs w:val="22"/>
              </w:rPr>
              <w:t xml:space="preserve">адекватный выбор и целевое, безопасное использование </w:t>
            </w:r>
            <w:r w:rsidRPr="005D21A2">
              <w:rPr>
                <w:rFonts w:eastAsia="Times New Roman"/>
                <w:sz w:val="22"/>
                <w:szCs w:val="22"/>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рациональное размещение на рабочем месте оборудования, инвентаря, посуды, инструментов, сырья, материалов;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содержания рабочего места требованиям стандартов чистоты, охраны труда,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своевременное проведение текущей уборки рабочего места повара;</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рациональный выбор и адекватное использование моющих и дезинфицирующих средств;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правильное выполнение работ по уходу за весоизмерительным оборудованием;</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5D21A2" w:rsidRPr="005D21A2" w:rsidRDefault="005D21A2" w:rsidP="005D21A2">
            <w:pPr>
              <w:pStyle w:val="ae"/>
              <w:numPr>
                <w:ilvl w:val="0"/>
                <w:numId w:val="10"/>
              </w:numPr>
              <w:tabs>
                <w:tab w:val="left" w:pos="175"/>
              </w:tabs>
              <w:spacing w:before="0" w:after="0"/>
              <w:ind w:left="0" w:firstLine="0"/>
              <w:rPr>
                <w:rFonts w:eastAsia="Times New Roman"/>
                <w:sz w:val="22"/>
                <w:szCs w:val="22"/>
              </w:rPr>
            </w:pPr>
            <w:r w:rsidRPr="005D21A2">
              <w:rPr>
                <w:rFonts w:eastAsia="Times New Roman"/>
                <w:sz w:val="22"/>
                <w:szCs w:val="22"/>
              </w:rPr>
              <w:t>соответствие организации хранения сырья, продуктов, готовых п/ф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 xml:space="preserve">соответствие методов подготовки к </w:t>
            </w:r>
            <w:r w:rsidRPr="005D21A2">
              <w:rPr>
                <w:rFonts w:eastAsia="Times New Roman"/>
                <w:sz w:val="22"/>
                <w:szCs w:val="22"/>
              </w:rPr>
              <w:lastRenderedPageBreak/>
              <w:t>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ТБ, охране труда, санитарии и гигиене;</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правильная, в соответствии с инструкциями, безопасная правка ножей;</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точность, соответствие заданию расчета потребности в сырье продуктах;</w:t>
            </w:r>
          </w:p>
          <w:p w:rsidR="005D21A2" w:rsidRPr="005D21A2" w:rsidRDefault="005D21A2" w:rsidP="005D21A2">
            <w:pPr>
              <w:tabs>
                <w:tab w:val="left" w:pos="346"/>
              </w:tabs>
              <w:spacing w:after="0" w:line="240" w:lineRule="auto"/>
              <w:ind w:left="63"/>
              <w:rPr>
                <w:rFonts w:ascii="Times New Roman" w:hAnsi="Times New Roman"/>
                <w:lang w:eastAsia="ru-RU"/>
              </w:rPr>
            </w:pPr>
            <w:r w:rsidRPr="005D21A2">
              <w:rPr>
                <w:rFonts w:ascii="Times New Roman" w:hAnsi="Times New Roman"/>
              </w:rPr>
              <w:t>соответствие правилам оформления заявки на сырье, продукты</w:t>
            </w:r>
          </w:p>
        </w:tc>
        <w:tc>
          <w:tcPr>
            <w:tcW w:w="842" w:type="pct"/>
            <w:vMerge w:val="restar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lastRenderedPageBreak/>
              <w:t>- Экспертная оценка наблюдения за процессом деятельности в период учебной практики.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качества выполненных работ (процесса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продукта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дневника по учебной практике.</w:t>
            </w:r>
          </w:p>
          <w:p w:rsidR="005D21A2" w:rsidRPr="005D21A2" w:rsidRDefault="005D21A2" w:rsidP="005D21A2">
            <w:pPr>
              <w:spacing w:after="0" w:line="240" w:lineRule="auto"/>
              <w:ind w:left="67" w:hanging="22"/>
              <w:rPr>
                <w:rFonts w:ascii="Times New Roman" w:hAnsi="Times New Roman"/>
                <w:i/>
                <w:szCs w:val="24"/>
              </w:rPr>
            </w:pPr>
            <w:r w:rsidRPr="005D21A2">
              <w:rPr>
                <w:rFonts w:ascii="Times New Roman" w:hAnsi="Times New Roman"/>
                <w:szCs w:val="24"/>
              </w:rPr>
              <w:t>- Экспертная оценка портфолио.</w:t>
            </w: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lastRenderedPageBreak/>
              <w:t>ПК 2.2.</w:t>
            </w:r>
            <w:r w:rsidRPr="005D21A2">
              <w:rPr>
                <w:rFonts w:ascii="Times New Roman" w:hAnsi="Times New Roman"/>
              </w:rPr>
              <w:t xml:space="preserve"> Осуществлять приготовление, непродолжительное хранение бульонов, отваров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2.3.</w:t>
            </w:r>
            <w:r w:rsidRPr="005D21A2">
              <w:rPr>
                <w:rFonts w:ascii="Times New Roman" w:hAnsi="Times New Roman"/>
              </w:rPr>
              <w:t xml:space="preserve"> Осуществлять приготовление, творческое оформление и подготовку к реализации супов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 xml:space="preserve">ПК 2.4. </w:t>
            </w:r>
            <w:r w:rsidRPr="005D21A2">
              <w:rPr>
                <w:rFonts w:ascii="Times New Roman" w:hAnsi="Times New Roman"/>
              </w:rPr>
              <w:t>Осуществлять приготовление, непродолжительное хранение горячих соусов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2.5.</w:t>
            </w:r>
            <w:r w:rsidRPr="005D21A2">
              <w:rPr>
                <w:rFonts w:ascii="Times New Roman" w:hAnsi="Times New Roman"/>
              </w:rPr>
              <w:t xml:space="preserve">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2.6.</w:t>
            </w:r>
            <w:r w:rsidRPr="005D21A2">
              <w:rPr>
                <w:rFonts w:ascii="Times New Roman" w:hAnsi="Times New Roman"/>
              </w:rPr>
              <w:t xml:space="preserve"> Осуществлять приготовление, творческое оформление и </w:t>
            </w:r>
            <w:r w:rsidRPr="005D21A2">
              <w:rPr>
                <w:rFonts w:ascii="Times New Roman" w:hAnsi="Times New Roman"/>
              </w:rPr>
              <w:lastRenderedPageBreak/>
              <w:t>подготовку к реализации горячих блюд, кулинарных изделий, закусок из яиц, творога, сыра, муки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2.7.</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5D21A2" w:rsidRPr="005D21A2" w:rsidRDefault="005D21A2" w:rsidP="005D21A2">
            <w:pPr>
              <w:spacing w:after="0" w:line="240" w:lineRule="auto"/>
              <w:ind w:hanging="40"/>
              <w:rPr>
                <w:rFonts w:ascii="Times New Roman" w:hAnsi="Times New Roman"/>
                <w:sz w:val="24"/>
                <w:szCs w:val="24"/>
              </w:rPr>
            </w:pPr>
            <w:r w:rsidRPr="005D21A2">
              <w:rPr>
                <w:rFonts w:ascii="Times New Roman" w:hAnsi="Times New Roman"/>
                <w:b/>
              </w:rPr>
              <w:t>ПК 2.8.</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lastRenderedPageBreak/>
              <w:t xml:space="preserve">Практический опыт </w:t>
            </w:r>
          </w:p>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rPr>
            </w:pPr>
            <w:r w:rsidRPr="005D21A2">
              <w:rPr>
                <w:rFonts w:ascii="Times New Roman" w:hAnsi="Times New Roman"/>
              </w:rPr>
              <w:t>Приготовление, творческое оформление и подготовка к реализации горячей кулинарной продукции:</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основных продуктов и дополнительных ингредиентов, в том числе специй, приправ,</w:t>
            </w:r>
            <w:r w:rsidRPr="005D21A2">
              <w:rPr>
                <w:rFonts w:ascii="Times New Roman" w:hAnsi="Times New Roman"/>
              </w:rPr>
              <w:t xml:space="preserve"> точное распознавание недоброкачественных продуктов;</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потерь при приготовлении горячей кулинарной продукции действующим нормам; </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 xml:space="preserve">оптимальность процесса приготовления супов, соусов, горячих блюд, кулинарных изделий и закусок (экономия ресурсов: продуктов, времени, </w:t>
            </w:r>
            <w:proofErr w:type="spellStart"/>
            <w:r w:rsidRPr="005D21A2">
              <w:rPr>
                <w:rFonts w:ascii="Times New Roman" w:eastAsia="Calibri" w:hAnsi="Times New Roman"/>
                <w:bCs/>
              </w:rPr>
              <w:t>энергетичеких</w:t>
            </w:r>
            <w:proofErr w:type="spellEnd"/>
            <w:r w:rsidRPr="005D21A2">
              <w:rPr>
                <w:rFonts w:ascii="Times New Roman" w:eastAsia="Calibri" w:hAnsi="Times New Roman"/>
                <w:bCs/>
              </w:rPr>
              <w:t xml:space="preserve"> затрат и т.д., соответствие выбора способов и техник приготовления рецептуре, особенностям заказа</w:t>
            </w:r>
            <w:r w:rsidRPr="005D21A2">
              <w:rPr>
                <w:rFonts w:ascii="Times New Roman" w:hAnsi="Times New Roman"/>
              </w:rPr>
              <w:t>);</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профессиональная демонстрация навыков работы с ножом;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процессов приготовления и подготовки к реализации </w:t>
            </w:r>
            <w:proofErr w:type="spellStart"/>
            <w:r w:rsidRPr="005D21A2">
              <w:rPr>
                <w:rFonts w:ascii="Times New Roman" w:hAnsi="Times New Roman"/>
              </w:rPr>
              <w:t>стандртам</w:t>
            </w:r>
            <w:proofErr w:type="spellEnd"/>
            <w:r w:rsidRPr="005D21A2">
              <w:rPr>
                <w:rFonts w:ascii="Times New Roman" w:hAnsi="Times New Roman"/>
              </w:rPr>
              <w:t xml:space="preserve"> чистоты, требованиям охраны труда и техники безопасности:</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корректное использование цветных разделочных досок;</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раздельное использование контейнеров для органических и неорганических отходов;</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w:t>
            </w:r>
            <w:r w:rsidRPr="005D21A2">
              <w:rPr>
                <w:rFonts w:ascii="Times New Roman" w:hAnsi="Times New Roman"/>
              </w:rPr>
              <w:lastRenderedPageBreak/>
              <w:t>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и целевое, безопасное использование оборудования, инвентаря, инструментов, посуды;</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времени выполнения работ нормативам;</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 xml:space="preserve">соответствие массы супов, соусов, горячих блюд, кулинарных изделий, закусок требованиям рецептуры, меню, особенностям заказа; </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точность расчетов закладки продуктов при изменении выхода горячей кулинарной продукции, взаимозаменяемости продуктов;</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proofErr w:type="spellStart"/>
            <w:r w:rsidRPr="005D21A2">
              <w:rPr>
                <w:rFonts w:ascii="Times New Roman" w:eastAsia="Calibri" w:hAnsi="Times New Roman"/>
                <w:bCs/>
              </w:rPr>
              <w:t>адкватность</w:t>
            </w:r>
            <w:proofErr w:type="spellEnd"/>
            <w:r w:rsidRPr="005D21A2">
              <w:rPr>
                <w:rFonts w:ascii="Times New Roman" w:eastAsia="Calibri" w:hAnsi="Times New Roman"/>
                <w:bCs/>
              </w:rPr>
              <w:t xml:space="preserve"> оценки качества готовой продукции, соответствия ее требованиям рецептуры, заказу;</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внешнего вида готовой горячей кулинарной продукции требованиям рецептуры, заказа: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температуры подачи виду блюда;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объема, массы блюда размеру и форме тарелки;</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креативность внешнего вида готовой продукции (общее визуальное впечатление: цвет/сочетание/баланс/композиция)</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текстуры (консистенции) каждого компонента блюда/изделия заданию, рецептуре</w:t>
            </w:r>
          </w:p>
          <w:p w:rsidR="005D21A2" w:rsidRPr="005D21A2" w:rsidRDefault="005D21A2" w:rsidP="005D21A2">
            <w:pPr>
              <w:tabs>
                <w:tab w:val="left" w:pos="346"/>
              </w:tabs>
              <w:spacing w:after="0" w:line="240" w:lineRule="auto"/>
              <w:jc w:val="both"/>
              <w:rPr>
                <w:rFonts w:ascii="Times New Roman" w:hAnsi="Times New Roman"/>
                <w:bCs/>
                <w:lang w:eastAsia="ru-RU"/>
              </w:rPr>
            </w:pPr>
            <w:r w:rsidRPr="005D21A2">
              <w:rPr>
                <w:rFonts w:ascii="Times New Roman" w:hAnsi="Times New Roman"/>
                <w:bCs/>
              </w:rPr>
              <w:t>эстетичность, аккуратность упаковки готовой горячей кулинарной продукции для отпуска на вынос</w:t>
            </w:r>
          </w:p>
        </w:tc>
        <w:tc>
          <w:tcPr>
            <w:tcW w:w="842" w:type="pct"/>
            <w:vMerge/>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0671C2" w:rsidRDefault="000671C2" w:rsidP="005D21A2">
            <w:pPr>
              <w:spacing w:after="0" w:line="240" w:lineRule="auto"/>
              <w:ind w:firstLine="34"/>
              <w:rPr>
                <w:rFonts w:ascii="Times New Roman" w:hAnsi="Times New Roman"/>
              </w:rPr>
            </w:pPr>
            <w:r w:rsidRPr="000671C2">
              <w:rPr>
                <w:rFonts w:ascii="Times New Roman" w:hAnsi="Times New Roman"/>
              </w:rPr>
              <w:lastRenderedPageBreak/>
              <w:t>ПК 3.1. 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Default="005D21A2" w:rsidP="005D21A2">
            <w:pPr>
              <w:spacing w:after="0" w:line="240" w:lineRule="auto"/>
              <w:ind w:left="34"/>
              <w:rPr>
                <w:rFonts w:ascii="Times New Roman" w:hAnsi="Times New Roman"/>
              </w:rPr>
            </w:pPr>
            <w:r>
              <w:rPr>
                <w:rFonts w:ascii="Times New Roman" w:hAnsi="Times New Roman"/>
              </w:rPr>
              <w:t>Практический опыт</w:t>
            </w:r>
          </w:p>
          <w:p w:rsidR="005D21A2" w:rsidRPr="005D21A2" w:rsidRDefault="005D21A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повара </w:t>
            </w:r>
            <w:r w:rsidRPr="000671C2">
              <w:rPr>
                <w:rFonts w:ascii="Times New Roman" w:hAnsi="Times New Roman"/>
                <w:bCs/>
              </w:rPr>
              <w:t>в соответствии с инструкциями и регламентами, стандартами чистоты</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eastAsia="Calibri" w:hAnsi="Times New Roman"/>
                <w:bCs/>
              </w:rPr>
              <w:t xml:space="preserve">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соответствие содержания </w:t>
            </w:r>
            <w:proofErr w:type="spellStart"/>
            <w:r w:rsidRPr="000671C2">
              <w:rPr>
                <w:rFonts w:ascii="Times New Roman" w:hAnsi="Times New Roman"/>
              </w:rPr>
              <w:t>рабоч</w:t>
            </w:r>
            <w:proofErr w:type="spellEnd"/>
            <w:r w:rsidRPr="000671C2">
              <w:rPr>
                <w:rFonts w:ascii="Times New Roman" w:hAnsi="Times New Roman"/>
              </w:rPr>
              <w:t>. места требованиям стандартов чистоты, охраны труда;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соответствие организации хранения продуктов, полуфабрикатов, готовой холодной кулинарной продукции требованиям к их безопасности для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ТБ,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lastRenderedPageBreak/>
              <w:t>ПК 3.2.</w:t>
            </w:r>
            <w:r w:rsidRPr="000671C2">
              <w:rPr>
                <w:rFonts w:ascii="Times New Roman" w:hAnsi="Times New Roman"/>
                <w:szCs w:val="24"/>
              </w:rPr>
              <w:t xml:space="preserve"> Осуществлять приготовление, непродолжительное хранение холодных соусов, заправок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3.3.</w:t>
            </w:r>
            <w:r w:rsidRPr="000671C2">
              <w:rPr>
                <w:rFonts w:ascii="Times New Roman" w:hAnsi="Times New Roman"/>
                <w:szCs w:val="24"/>
              </w:rPr>
              <w:t xml:space="preserve"> Осуществлять приготовление, творческое оформление и подготовку к реализации салатов разнообразного ассортимента</w:t>
            </w:r>
          </w:p>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t xml:space="preserve">ПК 3.4. </w:t>
            </w:r>
            <w:r w:rsidRPr="000671C2">
              <w:rPr>
                <w:rFonts w:ascii="Times New Roman" w:hAnsi="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3.5.</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5D21A2" w:rsidRPr="005D21A2" w:rsidRDefault="000671C2" w:rsidP="000671C2">
            <w:pPr>
              <w:spacing w:after="0" w:line="240" w:lineRule="auto"/>
              <w:ind w:firstLine="34"/>
              <w:rPr>
                <w:rFonts w:ascii="Times New Roman" w:hAnsi="Times New Roman"/>
                <w:b/>
              </w:rPr>
            </w:pPr>
            <w:r w:rsidRPr="000671C2">
              <w:rPr>
                <w:rFonts w:ascii="Times New Roman" w:hAnsi="Times New Roman"/>
                <w:b/>
                <w:szCs w:val="24"/>
              </w:rPr>
              <w:t>ПК 3.6.</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Default="000671C2" w:rsidP="005D21A2">
            <w:pPr>
              <w:spacing w:after="0" w:line="240" w:lineRule="auto"/>
              <w:ind w:left="34"/>
              <w:rPr>
                <w:rFonts w:ascii="Times New Roman" w:hAnsi="Times New Roman"/>
              </w:rPr>
            </w:pPr>
            <w:r>
              <w:rPr>
                <w:rFonts w:ascii="Times New Roman" w:hAnsi="Times New Roman"/>
              </w:rPr>
              <w:t xml:space="preserve">Практический опыт </w:t>
            </w:r>
          </w:p>
          <w:p w:rsidR="000671C2" w:rsidRPr="005D21A2" w:rsidRDefault="000671C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холодной кулинарной продукции:</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холодной кулинарной продукции действующим нормам; </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0671C2">
              <w:rPr>
                <w:rFonts w:ascii="Times New Roman" w:eastAsia="Calibri" w:hAnsi="Times New Roman"/>
                <w:bCs/>
                <w:sz w:val="24"/>
                <w:szCs w:val="24"/>
              </w:rPr>
              <w:t>энергетичеких</w:t>
            </w:r>
            <w:proofErr w:type="spellEnd"/>
            <w:r w:rsidRPr="000671C2">
              <w:rPr>
                <w:rFonts w:ascii="Times New Roman" w:eastAsia="Calibri" w:hAnsi="Times New Roman"/>
                <w:bCs/>
                <w:sz w:val="24"/>
                <w:szCs w:val="24"/>
              </w:rPr>
              <w:t xml:space="preserve">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правильное, оптимальное, адекватное заданию планирование и ведение процессов приготовления, творческого оформления и подготовки к реализации холодной кулинарной продукции, соответствие процессов инструкциям, регламентам;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холодной кулинарной продукции требованиям рецептуры, меню, особенностям заказа; </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точность расчетов закладки продуктов при изменении выхода холодной кулинарной продукции, взаимозаменяемости сырья, продуктов;</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внешнего вида готовой холодной кулинарной продукции требованиям рецептуры, заказа:</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 виду блюда, кулинарного изделия, закуски;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блюда размеру и форме тарелки;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заданию, рецептуре</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bCs/>
                <w:szCs w:val="24"/>
              </w:rPr>
              <w:t>-эстетичность, аккуратность упаковки готовой холодной кулинарной продукции для отпуска на вынос</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uppressAutoHyphens/>
              <w:spacing w:after="0" w:line="240" w:lineRule="auto"/>
              <w:rPr>
                <w:rFonts w:ascii="Times New Roman" w:hAnsi="Times New Roman"/>
                <w:highlight w:val="yellow"/>
              </w:rPr>
            </w:pPr>
            <w:r w:rsidRPr="000671C2">
              <w:rPr>
                <w:rFonts w:ascii="Times New Roman" w:hAnsi="Times New Roman"/>
                <w:b/>
              </w:rPr>
              <w:lastRenderedPageBreak/>
              <w:t xml:space="preserve">ПК 4.1 </w:t>
            </w:r>
            <w:r w:rsidRPr="000671C2">
              <w:rPr>
                <w:rFonts w:ascii="Times New Roman" w:hAnsi="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0671C2" w:rsidRPr="000671C2" w:rsidRDefault="000671C2" w:rsidP="000671C2">
            <w:pPr>
              <w:spacing w:after="0" w:line="240" w:lineRule="auto"/>
              <w:ind w:firstLine="34"/>
              <w:rPr>
                <w:rFonts w:ascii="Times New Roman" w:hAnsi="Times New Roman"/>
                <w:b/>
                <w:szCs w:val="24"/>
              </w:rPr>
            </w:pP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w:t>
            </w:r>
            <w:r w:rsidRPr="000671C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организации хранения продуктов, полуфабрикатов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 готовых </w:t>
            </w:r>
            <w:r w:rsidRPr="000671C2">
              <w:rPr>
                <w:rFonts w:ascii="Times New Roman" w:eastAsia="Calibri" w:hAnsi="Times New Roman"/>
              </w:rPr>
              <w:t>холодных и горячих сладких блюд, десертов, напитков</w:t>
            </w:r>
            <w:r w:rsidRPr="000671C2">
              <w:rPr>
                <w:rFonts w:ascii="Times New Roman" w:hAnsi="Times New Roman"/>
              </w:rPr>
              <w:t xml:space="preserve"> требованиям к их безопасности для жизни и здоровья человека (соблюдение температурного режима, товарного соседства в </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w:t>
            </w:r>
            <w:r w:rsidRPr="000671C2">
              <w:rPr>
                <w:rFonts w:ascii="Times New Roman" w:eastAsia="Calibri" w:hAnsi="Times New Roman"/>
                <w:bCs/>
              </w:rPr>
              <w:t xml:space="preserve"> 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содержания рабочего места требованиям стандартов чистоты, охраны труда,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инструментов, весоизмерительных приборов требованиям инструкций и регламентов по технике безопасности,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vMerge w:val="restart"/>
            <w:tcBorders>
              <w:top w:val="single" w:sz="4" w:space="0" w:color="auto"/>
              <w:left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t>ПК 4.2.</w:t>
            </w:r>
            <w:r w:rsidRPr="000671C2">
              <w:rPr>
                <w:rFonts w:ascii="Times New Roman" w:hAnsi="Times New Roman"/>
                <w:sz w:val="24"/>
                <w:szCs w:val="24"/>
              </w:rPr>
              <w:t xml:space="preserve"> Осуществлять приготовление, творческое оформление и подготовку к реализации холодных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b/>
                <w:sz w:val="24"/>
                <w:szCs w:val="24"/>
              </w:rPr>
            </w:pPr>
            <w:r w:rsidRPr="000671C2">
              <w:rPr>
                <w:rFonts w:ascii="Times New Roman" w:hAnsi="Times New Roman"/>
                <w:b/>
                <w:sz w:val="24"/>
                <w:szCs w:val="24"/>
              </w:rPr>
              <w:t xml:space="preserve">ПК 4.3. </w:t>
            </w:r>
            <w:r w:rsidRPr="000671C2">
              <w:rPr>
                <w:rFonts w:ascii="Times New Roman" w:hAnsi="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t xml:space="preserve">ПК 4.4. </w:t>
            </w:r>
            <w:r w:rsidRPr="000671C2">
              <w:rPr>
                <w:rFonts w:ascii="Times New Roman" w:hAnsi="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p w:rsidR="000671C2" w:rsidRPr="000671C2" w:rsidRDefault="000671C2" w:rsidP="000671C2">
            <w:pPr>
              <w:suppressAutoHyphens/>
              <w:spacing w:after="0" w:line="240" w:lineRule="auto"/>
              <w:rPr>
                <w:rFonts w:ascii="Times New Roman" w:hAnsi="Times New Roman"/>
                <w:b/>
              </w:rPr>
            </w:pPr>
            <w:r w:rsidRPr="000671C2">
              <w:rPr>
                <w:rFonts w:ascii="Times New Roman" w:hAnsi="Times New Roman"/>
                <w:b/>
                <w:sz w:val="24"/>
                <w:szCs w:val="24"/>
              </w:rPr>
              <w:t>ПК 4.5.</w:t>
            </w:r>
            <w:r w:rsidRPr="000671C2">
              <w:rPr>
                <w:rFonts w:ascii="Times New Roman" w:hAnsi="Times New Roman"/>
                <w:sz w:val="24"/>
                <w:szCs w:val="24"/>
              </w:rPr>
              <w:t xml:space="preserve"> Осуществлять приготовление, творческое оформление и подготовку к реализации горячих напитков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 w:val="left" w:pos="346"/>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холодных и горячих сладких блюд, десертов, напитков: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hAnsi="Times New Roman"/>
                <w:sz w:val="24"/>
                <w:szCs w:val="24"/>
              </w:rPr>
              <w:t xml:space="preserve"> действующим нормам; </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соответствие процессов инструкциям, регламентам;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меню, особенностям заказа; </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точность расчетов закладки продуктов при изменении выхода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взаимозаменяемости сырья, продуктов;</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внешнего вида готовых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заказа:</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порции размеру и форме тарелки;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напитка заданию, рецептуре</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szCs w:val="24"/>
              </w:rPr>
              <w:t xml:space="preserve">эстетичность, аккуратность упаковки готовых </w:t>
            </w:r>
            <w:r w:rsidRPr="000671C2">
              <w:rPr>
                <w:rFonts w:ascii="Times New Roman" w:hAnsi="Times New Roman"/>
                <w:szCs w:val="24"/>
              </w:rPr>
              <w:t>холодных и горячих сладких блюд, десертов, напитков</w:t>
            </w:r>
            <w:r w:rsidRPr="000671C2">
              <w:rPr>
                <w:rFonts w:ascii="Times New Roman" w:hAnsi="Times New Roman"/>
                <w:bCs/>
                <w:szCs w:val="24"/>
              </w:rPr>
              <w:t xml:space="preserve"> для отпуска на вынос</w:t>
            </w:r>
          </w:p>
        </w:tc>
        <w:tc>
          <w:tcPr>
            <w:tcW w:w="842" w:type="pct"/>
            <w:vMerge/>
            <w:tcBorders>
              <w:left w:val="single" w:sz="4" w:space="0" w:color="auto"/>
              <w:bottom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bl>
    <w:p w:rsidR="005D21A2" w:rsidRPr="005D21A2" w:rsidRDefault="005D21A2" w:rsidP="004C0AA0">
      <w:pPr>
        <w:spacing w:after="0" w:line="240" w:lineRule="auto"/>
        <w:rPr>
          <w:rFonts w:ascii="Times New Roman" w:eastAsia="Calibri" w:hAnsi="Times New Roman"/>
          <w:b/>
        </w:rPr>
      </w:pPr>
    </w:p>
    <w:p w:rsidR="005D21A2" w:rsidRDefault="005D21A2"/>
    <w:sectPr w:rsidR="005D21A2" w:rsidSect="00F34B86">
      <w:pgSz w:w="11906" w:h="16838"/>
      <w:pgMar w:top="851" w:right="70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7E87"/>
    <w:multiLevelType w:val="multilevel"/>
    <w:tmpl w:val="1EFE7354"/>
    <w:lvl w:ilvl="0">
      <w:start w:val="1"/>
      <w:numFmt w:val="decimal"/>
      <w:lvlText w:val="%1."/>
      <w:lvlJc w:val="left"/>
      <w:pPr>
        <w:ind w:left="441" w:hanging="360"/>
      </w:pPr>
      <w:rPr>
        <w:rFonts w:cs="Times New Roman"/>
        <w:b w:val="0"/>
        <w:i w:val="0"/>
      </w:rPr>
    </w:lvl>
    <w:lvl w:ilvl="1">
      <w:start w:val="2"/>
      <w:numFmt w:val="decimal"/>
      <w:isLgl/>
      <w:lvlText w:val="%1.%2."/>
      <w:lvlJc w:val="left"/>
      <w:pPr>
        <w:ind w:left="666" w:hanging="585"/>
      </w:pPr>
      <w:rPr>
        <w:rFonts w:cs="Times New Roman"/>
      </w:rPr>
    </w:lvl>
    <w:lvl w:ilvl="2">
      <w:start w:val="1"/>
      <w:numFmt w:val="decimal"/>
      <w:isLgl/>
      <w:lvlText w:val="%1.%2.%3."/>
      <w:lvlJc w:val="left"/>
      <w:pPr>
        <w:ind w:left="801" w:hanging="720"/>
      </w:pPr>
      <w:rPr>
        <w:rFonts w:cs="Times New Roman"/>
      </w:rPr>
    </w:lvl>
    <w:lvl w:ilvl="3">
      <w:start w:val="1"/>
      <w:numFmt w:val="decimal"/>
      <w:isLgl/>
      <w:lvlText w:val="%1.%2.%3.%4."/>
      <w:lvlJc w:val="left"/>
      <w:pPr>
        <w:ind w:left="801" w:hanging="720"/>
      </w:pPr>
      <w:rPr>
        <w:rFonts w:cs="Times New Roman"/>
      </w:rPr>
    </w:lvl>
    <w:lvl w:ilvl="4">
      <w:start w:val="1"/>
      <w:numFmt w:val="decimal"/>
      <w:isLgl/>
      <w:lvlText w:val="%1.%2.%3.%4.%5."/>
      <w:lvlJc w:val="left"/>
      <w:pPr>
        <w:ind w:left="1161" w:hanging="1080"/>
      </w:pPr>
      <w:rPr>
        <w:rFonts w:cs="Times New Roman"/>
      </w:rPr>
    </w:lvl>
    <w:lvl w:ilvl="5">
      <w:start w:val="1"/>
      <w:numFmt w:val="decimal"/>
      <w:isLgl/>
      <w:lvlText w:val="%1.%2.%3.%4.%5.%6."/>
      <w:lvlJc w:val="left"/>
      <w:pPr>
        <w:ind w:left="1161" w:hanging="1080"/>
      </w:pPr>
      <w:rPr>
        <w:rFonts w:cs="Times New Roman"/>
      </w:rPr>
    </w:lvl>
    <w:lvl w:ilvl="6">
      <w:start w:val="1"/>
      <w:numFmt w:val="decimal"/>
      <w:isLgl/>
      <w:lvlText w:val="%1.%2.%3.%4.%5.%6.%7."/>
      <w:lvlJc w:val="left"/>
      <w:pPr>
        <w:ind w:left="1521" w:hanging="1440"/>
      </w:pPr>
      <w:rPr>
        <w:rFonts w:cs="Times New Roman"/>
      </w:rPr>
    </w:lvl>
    <w:lvl w:ilvl="7">
      <w:start w:val="1"/>
      <w:numFmt w:val="decimal"/>
      <w:isLgl/>
      <w:lvlText w:val="%1.%2.%3.%4.%5.%6.%7.%8."/>
      <w:lvlJc w:val="left"/>
      <w:pPr>
        <w:ind w:left="1521" w:hanging="1440"/>
      </w:pPr>
      <w:rPr>
        <w:rFonts w:cs="Times New Roman"/>
      </w:rPr>
    </w:lvl>
    <w:lvl w:ilvl="8">
      <w:start w:val="1"/>
      <w:numFmt w:val="decimal"/>
      <w:isLgl/>
      <w:lvlText w:val="%1.%2.%3.%4.%5.%6.%7.%8.%9."/>
      <w:lvlJc w:val="left"/>
      <w:pPr>
        <w:ind w:left="1881" w:hanging="1800"/>
      </w:pPr>
      <w:rPr>
        <w:rFonts w:cs="Times New Roman"/>
      </w:rPr>
    </w:lvl>
  </w:abstractNum>
  <w:abstractNum w:abstractNumId="1" w15:restartNumberingAfterBreak="0">
    <w:nsid w:val="05E84DF1"/>
    <w:multiLevelType w:val="hybridMultilevel"/>
    <w:tmpl w:val="CC5C8162"/>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997D25"/>
    <w:multiLevelType w:val="multilevel"/>
    <w:tmpl w:val="22846FD6"/>
    <w:lvl w:ilvl="0">
      <w:start w:val="1"/>
      <w:numFmt w:val="decimal"/>
      <w:lvlText w:val="%1."/>
      <w:lvlJc w:val="left"/>
      <w:pPr>
        <w:ind w:left="2214" w:hanging="425"/>
      </w:pPr>
      <w:rPr>
        <w:rFonts w:ascii="Times New Roman" w:eastAsia="Times New Roman" w:hAnsi="Times New Roman" w:cs="Times New Roman" w:hint="default"/>
        <w:w w:val="100"/>
        <w:sz w:val="24"/>
        <w:szCs w:val="24"/>
        <w:lang w:val="ru-RU" w:eastAsia="en-US" w:bidi="ar-SA"/>
      </w:rPr>
    </w:lvl>
    <w:lvl w:ilvl="1">
      <w:start w:val="3"/>
      <w:numFmt w:val="decimal"/>
      <w:lvlText w:val="%2."/>
      <w:lvlJc w:val="left"/>
      <w:pPr>
        <w:ind w:left="3242"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231" w:hanging="420"/>
      </w:pPr>
      <w:rPr>
        <w:rFonts w:ascii="Times New Roman" w:eastAsia="Times New Roman" w:hAnsi="Times New Roman" w:cs="Times New Roman" w:hint="default"/>
        <w:b/>
        <w:bCs/>
        <w:w w:val="100"/>
        <w:sz w:val="24"/>
        <w:szCs w:val="24"/>
        <w:lang w:val="ru-RU" w:eastAsia="en-US" w:bidi="ar-SA"/>
      </w:rPr>
    </w:lvl>
    <w:lvl w:ilvl="3">
      <w:start w:val="1"/>
      <w:numFmt w:val="lowerRoman"/>
      <w:lvlText w:val="%4."/>
      <w:lvlJc w:val="left"/>
      <w:pPr>
        <w:ind w:left="1593" w:hanging="848"/>
      </w:pPr>
      <w:rPr>
        <w:rFonts w:ascii="Times New Roman" w:eastAsia="Times New Roman" w:hAnsi="Times New Roman" w:cs="Times New Roman" w:hint="default"/>
        <w:b/>
        <w:bCs/>
        <w:w w:val="100"/>
        <w:sz w:val="24"/>
        <w:szCs w:val="24"/>
        <w:lang w:val="ru-RU" w:eastAsia="en-US" w:bidi="ar-SA"/>
      </w:rPr>
    </w:lvl>
    <w:lvl w:ilvl="4">
      <w:start w:val="1"/>
      <w:numFmt w:val="decimal"/>
      <w:lvlText w:val="%5."/>
      <w:lvlJc w:val="left"/>
      <w:pPr>
        <w:ind w:left="153" w:hanging="720"/>
      </w:pPr>
      <w:rPr>
        <w:rFonts w:ascii="Times New Roman" w:eastAsia="Times New Roman" w:hAnsi="Times New Roman" w:cs="Times New Roman" w:hint="default"/>
        <w:w w:val="100"/>
        <w:sz w:val="24"/>
        <w:szCs w:val="24"/>
        <w:lang w:val="ru-RU" w:eastAsia="en-US" w:bidi="ar-SA"/>
      </w:rPr>
    </w:lvl>
    <w:lvl w:ilvl="5">
      <w:numFmt w:val="bullet"/>
      <w:lvlText w:val="•"/>
      <w:lvlJc w:val="left"/>
      <w:pPr>
        <w:ind w:left="3660" w:hanging="720"/>
      </w:pPr>
      <w:rPr>
        <w:rFonts w:hint="default"/>
        <w:lang w:val="ru-RU" w:eastAsia="en-US" w:bidi="ar-SA"/>
      </w:rPr>
    </w:lvl>
    <w:lvl w:ilvl="6">
      <w:numFmt w:val="bullet"/>
      <w:lvlText w:val="•"/>
      <w:lvlJc w:val="left"/>
      <w:pPr>
        <w:ind w:left="5022" w:hanging="720"/>
      </w:pPr>
      <w:rPr>
        <w:rFonts w:hint="default"/>
        <w:lang w:val="ru-RU" w:eastAsia="en-US" w:bidi="ar-SA"/>
      </w:rPr>
    </w:lvl>
    <w:lvl w:ilvl="7">
      <w:numFmt w:val="bullet"/>
      <w:lvlText w:val="•"/>
      <w:lvlJc w:val="left"/>
      <w:pPr>
        <w:ind w:left="6384" w:hanging="720"/>
      </w:pPr>
      <w:rPr>
        <w:rFonts w:hint="default"/>
        <w:lang w:val="ru-RU" w:eastAsia="en-US" w:bidi="ar-SA"/>
      </w:rPr>
    </w:lvl>
    <w:lvl w:ilvl="8">
      <w:numFmt w:val="bullet"/>
      <w:lvlText w:val="•"/>
      <w:lvlJc w:val="left"/>
      <w:pPr>
        <w:ind w:left="7746" w:hanging="720"/>
      </w:pPr>
      <w:rPr>
        <w:rFonts w:hint="default"/>
        <w:lang w:val="ru-RU" w:eastAsia="en-US" w:bidi="ar-SA"/>
      </w:rPr>
    </w:lvl>
  </w:abstractNum>
  <w:abstractNum w:abstractNumId="3"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35A4C0A"/>
    <w:multiLevelType w:val="hybridMultilevel"/>
    <w:tmpl w:val="F1DC0E38"/>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341D7B85"/>
    <w:multiLevelType w:val="multilevel"/>
    <w:tmpl w:val="174C064E"/>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E37A66"/>
    <w:multiLevelType w:val="multilevel"/>
    <w:tmpl w:val="099A9F2E"/>
    <w:lvl w:ilvl="0">
      <w:start w:val="1"/>
      <w:numFmt w:val="decimal"/>
      <w:lvlText w:val="%1."/>
      <w:lvlJc w:val="left"/>
      <w:pPr>
        <w:ind w:left="441" w:hanging="360"/>
      </w:pPr>
      <w:rPr>
        <w:rFonts w:cs="Times New Roman"/>
        <w:b w:val="0"/>
        <w:i w:val="0"/>
      </w:rPr>
    </w:lvl>
    <w:lvl w:ilvl="1">
      <w:start w:val="2"/>
      <w:numFmt w:val="decimal"/>
      <w:isLgl/>
      <w:lvlText w:val="%1.%2."/>
      <w:lvlJc w:val="left"/>
      <w:pPr>
        <w:ind w:left="1147" w:hanging="540"/>
      </w:pPr>
      <w:rPr>
        <w:rFonts w:cs="Times New Roman"/>
      </w:rPr>
    </w:lvl>
    <w:lvl w:ilvl="2">
      <w:start w:val="2"/>
      <w:numFmt w:val="decimal"/>
      <w:isLgl/>
      <w:lvlText w:val="%1.%2.%3."/>
      <w:lvlJc w:val="left"/>
      <w:pPr>
        <w:ind w:left="1004" w:hanging="720"/>
      </w:pPr>
      <w:rPr>
        <w:rFonts w:cs="Times New Roman"/>
      </w:rPr>
    </w:lvl>
    <w:lvl w:ilvl="3">
      <w:start w:val="1"/>
      <w:numFmt w:val="decimal"/>
      <w:isLgl/>
      <w:lvlText w:val="%1.%2.%3.%4."/>
      <w:lvlJc w:val="left"/>
      <w:pPr>
        <w:ind w:left="2379" w:hanging="720"/>
      </w:pPr>
      <w:rPr>
        <w:rFonts w:cs="Times New Roman"/>
      </w:rPr>
    </w:lvl>
    <w:lvl w:ilvl="4">
      <w:start w:val="1"/>
      <w:numFmt w:val="decimal"/>
      <w:isLgl/>
      <w:lvlText w:val="%1.%2.%3.%4.%5."/>
      <w:lvlJc w:val="left"/>
      <w:pPr>
        <w:ind w:left="3265" w:hanging="1080"/>
      </w:pPr>
      <w:rPr>
        <w:rFonts w:cs="Times New Roman"/>
      </w:rPr>
    </w:lvl>
    <w:lvl w:ilvl="5">
      <w:start w:val="1"/>
      <w:numFmt w:val="decimal"/>
      <w:isLgl/>
      <w:lvlText w:val="%1.%2.%3.%4.%5.%6."/>
      <w:lvlJc w:val="left"/>
      <w:pPr>
        <w:ind w:left="3791" w:hanging="1080"/>
      </w:pPr>
      <w:rPr>
        <w:rFonts w:cs="Times New Roman"/>
      </w:rPr>
    </w:lvl>
    <w:lvl w:ilvl="6">
      <w:start w:val="1"/>
      <w:numFmt w:val="decimal"/>
      <w:isLgl/>
      <w:lvlText w:val="%1.%2.%3.%4.%5.%6.%7."/>
      <w:lvlJc w:val="left"/>
      <w:pPr>
        <w:ind w:left="4677" w:hanging="1440"/>
      </w:pPr>
      <w:rPr>
        <w:rFonts w:cs="Times New Roman"/>
      </w:rPr>
    </w:lvl>
    <w:lvl w:ilvl="7">
      <w:start w:val="1"/>
      <w:numFmt w:val="decimal"/>
      <w:isLgl/>
      <w:lvlText w:val="%1.%2.%3.%4.%5.%6.%7.%8."/>
      <w:lvlJc w:val="left"/>
      <w:pPr>
        <w:ind w:left="5203" w:hanging="1440"/>
      </w:pPr>
      <w:rPr>
        <w:rFonts w:cs="Times New Roman"/>
      </w:rPr>
    </w:lvl>
    <w:lvl w:ilvl="8">
      <w:start w:val="1"/>
      <w:numFmt w:val="decimal"/>
      <w:isLgl/>
      <w:lvlText w:val="%1.%2.%3.%4.%5.%6.%7.%8.%9."/>
      <w:lvlJc w:val="left"/>
      <w:pPr>
        <w:ind w:left="6089" w:hanging="1800"/>
      </w:pPr>
      <w:rPr>
        <w:rFonts w:cs="Times New Roman"/>
      </w:rPr>
    </w:lvl>
  </w:abstractNum>
  <w:abstractNum w:abstractNumId="11" w15:restartNumberingAfterBreak="0">
    <w:nsid w:val="3A4A726A"/>
    <w:multiLevelType w:val="hybridMultilevel"/>
    <w:tmpl w:val="82CEA0E0"/>
    <w:lvl w:ilvl="0" w:tplc="2FF64AF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2" w15:restartNumberingAfterBreak="0">
    <w:nsid w:val="3C2D5A37"/>
    <w:multiLevelType w:val="hybridMultilevel"/>
    <w:tmpl w:val="76CA802A"/>
    <w:lvl w:ilvl="0" w:tplc="078CFE18">
      <w:start w:val="1"/>
      <w:numFmt w:val="bullet"/>
      <w:lvlText w:val=""/>
      <w:lvlJc w:val="left"/>
      <w:pPr>
        <w:ind w:left="1888" w:hanging="360"/>
      </w:pPr>
      <w:rPr>
        <w:rFonts w:ascii="Symbol" w:hAnsi="Symbol"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13" w15:restartNumberingAfterBreak="0">
    <w:nsid w:val="3CD86528"/>
    <w:multiLevelType w:val="hybridMultilevel"/>
    <w:tmpl w:val="E9B0CAE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CEF5AAD"/>
    <w:multiLevelType w:val="hybridMultilevel"/>
    <w:tmpl w:val="AC5027EE"/>
    <w:lvl w:ilvl="0" w:tplc="FFFFFFFF">
      <w:start w:val="1"/>
      <w:numFmt w:val="bullet"/>
      <w:lvlText w:val="–"/>
      <w:lvlJc w:val="left"/>
      <w:pPr>
        <w:ind w:left="754" w:hanging="360"/>
      </w:pPr>
      <w:rPr>
        <w:rFonts w:ascii="Times New Roman" w:hAnsi="Times New Roman"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5"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cs="Times New Roman"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17" w15:restartNumberingAfterBreak="0">
    <w:nsid w:val="46A20095"/>
    <w:multiLevelType w:val="hybridMultilevel"/>
    <w:tmpl w:val="0DB8B72A"/>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206217"/>
    <w:multiLevelType w:val="hybridMultilevel"/>
    <w:tmpl w:val="D22A3A96"/>
    <w:lvl w:ilvl="0" w:tplc="4BFC8B6E">
      <w:start w:val="1"/>
      <w:numFmt w:val="bullet"/>
      <w:lvlText w:val="-"/>
      <w:lvlJc w:val="left"/>
      <w:pPr>
        <w:ind w:left="720" w:hanging="360"/>
      </w:pPr>
      <w:rPr>
        <w:rFonts w:ascii="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174354"/>
    <w:multiLevelType w:val="multilevel"/>
    <w:tmpl w:val="6270F0A4"/>
    <w:lvl w:ilvl="0">
      <w:start w:val="3"/>
      <w:numFmt w:val="decimal"/>
      <w:lvlText w:val="%1"/>
      <w:lvlJc w:val="left"/>
      <w:pPr>
        <w:ind w:left="153" w:hanging="420"/>
      </w:pPr>
      <w:rPr>
        <w:rFonts w:hint="default"/>
        <w:lang w:val="ru-RU" w:eastAsia="en-US" w:bidi="ar-SA"/>
      </w:rPr>
    </w:lvl>
    <w:lvl w:ilvl="1">
      <w:start w:val="1"/>
      <w:numFmt w:val="decimal"/>
      <w:lvlText w:val="%1.%2."/>
      <w:lvlJc w:val="left"/>
      <w:pPr>
        <w:ind w:left="1130"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473"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478" w:hanging="600"/>
      </w:pPr>
      <w:rPr>
        <w:rFonts w:hint="default"/>
        <w:lang w:val="ru-RU" w:eastAsia="en-US" w:bidi="ar-SA"/>
      </w:rPr>
    </w:lvl>
    <w:lvl w:ilvl="4">
      <w:numFmt w:val="bullet"/>
      <w:lvlText w:val="•"/>
      <w:lvlJc w:val="left"/>
      <w:pPr>
        <w:ind w:left="4477" w:hanging="600"/>
      </w:pPr>
      <w:rPr>
        <w:rFonts w:hint="default"/>
        <w:lang w:val="ru-RU" w:eastAsia="en-US" w:bidi="ar-SA"/>
      </w:rPr>
    </w:lvl>
    <w:lvl w:ilvl="5">
      <w:numFmt w:val="bullet"/>
      <w:lvlText w:val="•"/>
      <w:lvlJc w:val="left"/>
      <w:pPr>
        <w:ind w:left="5476" w:hanging="600"/>
      </w:pPr>
      <w:rPr>
        <w:rFonts w:hint="default"/>
        <w:lang w:val="ru-RU" w:eastAsia="en-US" w:bidi="ar-SA"/>
      </w:rPr>
    </w:lvl>
    <w:lvl w:ilvl="6">
      <w:numFmt w:val="bullet"/>
      <w:lvlText w:val="•"/>
      <w:lvlJc w:val="left"/>
      <w:pPr>
        <w:ind w:left="6475" w:hanging="600"/>
      </w:pPr>
      <w:rPr>
        <w:rFonts w:hint="default"/>
        <w:lang w:val="ru-RU" w:eastAsia="en-US" w:bidi="ar-SA"/>
      </w:rPr>
    </w:lvl>
    <w:lvl w:ilvl="7">
      <w:numFmt w:val="bullet"/>
      <w:lvlText w:val="•"/>
      <w:lvlJc w:val="left"/>
      <w:pPr>
        <w:ind w:left="7474" w:hanging="600"/>
      </w:pPr>
      <w:rPr>
        <w:rFonts w:hint="default"/>
        <w:lang w:val="ru-RU" w:eastAsia="en-US" w:bidi="ar-SA"/>
      </w:rPr>
    </w:lvl>
    <w:lvl w:ilvl="8">
      <w:numFmt w:val="bullet"/>
      <w:lvlText w:val="•"/>
      <w:lvlJc w:val="left"/>
      <w:pPr>
        <w:ind w:left="8473" w:hanging="600"/>
      </w:pPr>
      <w:rPr>
        <w:rFonts w:hint="default"/>
        <w:lang w:val="ru-RU" w:eastAsia="en-US" w:bidi="ar-SA"/>
      </w:rPr>
    </w:lvl>
  </w:abstractNum>
  <w:abstractNum w:abstractNumId="20"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21" w15:restartNumberingAfterBreak="0">
    <w:nsid w:val="55532A8F"/>
    <w:multiLevelType w:val="hybridMultilevel"/>
    <w:tmpl w:val="7B40E7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63562E34"/>
    <w:multiLevelType w:val="hybridMultilevel"/>
    <w:tmpl w:val="6E681FF0"/>
    <w:lvl w:ilvl="0" w:tplc="0419000F">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75823C28"/>
    <w:multiLevelType w:val="hybridMultilevel"/>
    <w:tmpl w:val="F2344062"/>
    <w:lvl w:ilvl="0" w:tplc="078CFE1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6E56EE9"/>
    <w:multiLevelType w:val="multilevel"/>
    <w:tmpl w:val="5A7E00C8"/>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5208" w:hanging="1800"/>
      </w:pPr>
      <w:rPr>
        <w:rFonts w:cs="Times New Roman"/>
      </w:rPr>
    </w:lvl>
  </w:abstractNum>
  <w:abstractNum w:abstractNumId="26" w15:restartNumberingAfterBreak="0">
    <w:nsid w:val="7A712198"/>
    <w:multiLevelType w:val="hybridMultilevel"/>
    <w:tmpl w:val="EF1ECF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B6D61BE"/>
    <w:multiLevelType w:val="hybridMultilevel"/>
    <w:tmpl w:val="02362D0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1"/>
  </w:num>
  <w:num w:numId="3">
    <w:abstractNumId w:val="26"/>
  </w:num>
  <w:num w:numId="4">
    <w:abstractNumId w:val="21"/>
  </w:num>
  <w:num w:numId="5">
    <w:abstractNumId w:val="7"/>
  </w:num>
  <w:num w:numId="6">
    <w:abstractNumId w:val="14"/>
  </w:num>
  <w:num w:numId="7">
    <w:abstractNumId w:val="9"/>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4"/>
  </w:num>
  <w:num w:numId="12">
    <w:abstractNumId w:val="6"/>
  </w:num>
  <w:num w:numId="13">
    <w:abstractNumId w:val="24"/>
  </w:num>
  <w:num w:numId="14">
    <w:abstractNumId w:val="12"/>
  </w:num>
  <w:num w:numId="15">
    <w:abstractNumId w:val="15"/>
  </w:num>
  <w:num w:numId="16">
    <w:abstractNumId w:val="16"/>
  </w:num>
  <w:num w:numId="17">
    <w:abstractNumId w:val="20"/>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
  </w:num>
  <w:num w:numId="27">
    <w:abstractNumId w:val="18"/>
  </w:num>
  <w:num w:numId="28">
    <w:abstractNumId w:val="17"/>
  </w:num>
  <w:num w:numId="29">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D85"/>
    <w:rsid w:val="00002C98"/>
    <w:rsid w:val="000612AA"/>
    <w:rsid w:val="000671C2"/>
    <w:rsid w:val="000B091F"/>
    <w:rsid w:val="000F32C4"/>
    <w:rsid w:val="001E2956"/>
    <w:rsid w:val="001F2819"/>
    <w:rsid w:val="00246043"/>
    <w:rsid w:val="002629F5"/>
    <w:rsid w:val="00280D0C"/>
    <w:rsid w:val="00343A0F"/>
    <w:rsid w:val="003C5F81"/>
    <w:rsid w:val="003E78DE"/>
    <w:rsid w:val="004C0AA0"/>
    <w:rsid w:val="005027FE"/>
    <w:rsid w:val="005132E4"/>
    <w:rsid w:val="00517FF2"/>
    <w:rsid w:val="00542073"/>
    <w:rsid w:val="005D21A2"/>
    <w:rsid w:val="005F583E"/>
    <w:rsid w:val="0060383F"/>
    <w:rsid w:val="00692D85"/>
    <w:rsid w:val="006F747A"/>
    <w:rsid w:val="0079223D"/>
    <w:rsid w:val="007C0581"/>
    <w:rsid w:val="008219BE"/>
    <w:rsid w:val="0088799B"/>
    <w:rsid w:val="008B566C"/>
    <w:rsid w:val="008B6D36"/>
    <w:rsid w:val="008E766D"/>
    <w:rsid w:val="00914F56"/>
    <w:rsid w:val="00946E46"/>
    <w:rsid w:val="00953330"/>
    <w:rsid w:val="00967A40"/>
    <w:rsid w:val="00972FCD"/>
    <w:rsid w:val="00B901F0"/>
    <w:rsid w:val="00BC34D2"/>
    <w:rsid w:val="00C01B13"/>
    <w:rsid w:val="00C22C14"/>
    <w:rsid w:val="00C23E5C"/>
    <w:rsid w:val="00C46B1E"/>
    <w:rsid w:val="00C72594"/>
    <w:rsid w:val="00C7539A"/>
    <w:rsid w:val="00D31E02"/>
    <w:rsid w:val="00D65E88"/>
    <w:rsid w:val="00DB7DF0"/>
    <w:rsid w:val="00DF0004"/>
    <w:rsid w:val="00E0480B"/>
    <w:rsid w:val="00EB488A"/>
    <w:rsid w:val="00F07F96"/>
    <w:rsid w:val="00F169BB"/>
    <w:rsid w:val="00F34B86"/>
    <w:rsid w:val="00F477A9"/>
    <w:rsid w:val="00F851CD"/>
    <w:rsid w:val="00FF3D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E2867"/>
  <w15:docId w15:val="{B6D93EE3-C07D-4A61-B07F-C840419D2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83E"/>
    <w:pPr>
      <w:spacing w:after="200" w:line="276" w:lineRule="auto"/>
    </w:pPr>
    <w:rPr>
      <w:rFonts w:ascii="Calibri" w:eastAsia="Times New Roman" w:hAnsi="Calibri" w:cs="Times New Roman"/>
    </w:rPr>
  </w:style>
  <w:style w:type="paragraph" w:styleId="1">
    <w:name w:val="heading 1"/>
    <w:basedOn w:val="a"/>
    <w:next w:val="a"/>
    <w:link w:val="10"/>
    <w:uiPriority w:val="1"/>
    <w:qFormat/>
    <w:rsid w:val="0088799B"/>
    <w:pPr>
      <w:keepNext/>
      <w:spacing w:before="240" w:after="60" w:line="240" w:lineRule="auto"/>
      <w:ind w:left="714" w:hanging="357"/>
      <w:outlineLvl w:val="0"/>
    </w:pPr>
    <w:rPr>
      <w:rFonts w:ascii="Arial" w:eastAsia="MS Mincho" w:hAnsi="Arial"/>
      <w:b/>
      <w:bCs/>
      <w:kern w:val="32"/>
      <w:sz w:val="32"/>
      <w:szCs w:val="32"/>
      <w:lang w:eastAsia="ru-RU"/>
    </w:rPr>
  </w:style>
  <w:style w:type="paragraph" w:styleId="2">
    <w:name w:val="heading 2"/>
    <w:basedOn w:val="a"/>
    <w:next w:val="a"/>
    <w:link w:val="20"/>
    <w:uiPriority w:val="1"/>
    <w:qFormat/>
    <w:rsid w:val="0088799B"/>
    <w:pPr>
      <w:keepNext/>
      <w:spacing w:before="240" w:after="60" w:line="240" w:lineRule="auto"/>
      <w:ind w:left="714" w:hanging="357"/>
      <w:outlineLvl w:val="1"/>
    </w:pPr>
    <w:rPr>
      <w:rFonts w:ascii="Arial" w:eastAsia="MS Mincho" w:hAnsi="Arial"/>
      <w:b/>
      <w:bCs/>
      <w:i/>
      <w:iCs/>
      <w:sz w:val="28"/>
      <w:szCs w:val="28"/>
      <w:lang w:eastAsia="ru-RU"/>
    </w:rPr>
  </w:style>
  <w:style w:type="paragraph" w:styleId="3">
    <w:name w:val="heading 3"/>
    <w:basedOn w:val="a"/>
    <w:next w:val="a"/>
    <w:link w:val="30"/>
    <w:uiPriority w:val="99"/>
    <w:qFormat/>
    <w:rsid w:val="0088799B"/>
    <w:pPr>
      <w:keepNext/>
      <w:spacing w:before="240" w:after="60" w:line="240" w:lineRule="auto"/>
      <w:ind w:left="714" w:hanging="357"/>
      <w:outlineLvl w:val="2"/>
    </w:pPr>
    <w:rPr>
      <w:rFonts w:ascii="Arial" w:eastAsia="MS Mincho" w:hAnsi="Arial"/>
      <w:b/>
      <w:bCs/>
      <w:sz w:val="26"/>
      <w:szCs w:val="26"/>
      <w:lang w:eastAsia="ru-RU"/>
    </w:rPr>
  </w:style>
  <w:style w:type="paragraph" w:styleId="4">
    <w:name w:val="heading 4"/>
    <w:basedOn w:val="3"/>
    <w:next w:val="a"/>
    <w:link w:val="40"/>
    <w:uiPriority w:val="99"/>
    <w:qFormat/>
    <w:rsid w:val="0088799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aliases w:val="Содержание. 2 уровень,List Paragraph1"/>
    <w:basedOn w:val="a"/>
    <w:link w:val="a3"/>
    <w:uiPriority w:val="99"/>
    <w:qFormat/>
    <w:rsid w:val="005F583E"/>
    <w:pPr>
      <w:spacing w:before="120" w:after="120" w:line="240" w:lineRule="auto"/>
      <w:ind w:left="708"/>
    </w:pPr>
    <w:rPr>
      <w:rFonts w:ascii="Times New Roman" w:hAnsi="Times New Roman"/>
      <w:sz w:val="24"/>
      <w:szCs w:val="20"/>
      <w:lang w:eastAsia="ru-RU"/>
    </w:rPr>
  </w:style>
  <w:style w:type="character" w:customStyle="1" w:styleId="a3">
    <w:name w:val="Абзац списка Знак"/>
    <w:aliases w:val="Содержание. 2 уровень Знак,List Paragraph Знак"/>
    <w:link w:val="11"/>
    <w:uiPriority w:val="99"/>
    <w:locked/>
    <w:rsid w:val="005F583E"/>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9"/>
    <w:rsid w:val="0088799B"/>
    <w:rPr>
      <w:rFonts w:ascii="Arial" w:eastAsia="MS Mincho" w:hAnsi="Arial" w:cs="Times New Roman"/>
      <w:b/>
      <w:bCs/>
      <w:kern w:val="32"/>
      <w:sz w:val="32"/>
      <w:szCs w:val="32"/>
      <w:lang w:eastAsia="ru-RU"/>
    </w:rPr>
  </w:style>
  <w:style w:type="character" w:customStyle="1" w:styleId="20">
    <w:name w:val="Заголовок 2 Знак"/>
    <w:basedOn w:val="a0"/>
    <w:link w:val="2"/>
    <w:uiPriority w:val="99"/>
    <w:rsid w:val="0088799B"/>
    <w:rPr>
      <w:rFonts w:ascii="Arial" w:eastAsia="MS Mincho" w:hAnsi="Arial" w:cs="Times New Roman"/>
      <w:b/>
      <w:bCs/>
      <w:i/>
      <w:iCs/>
      <w:sz w:val="28"/>
      <w:szCs w:val="28"/>
      <w:lang w:eastAsia="ru-RU"/>
    </w:rPr>
  </w:style>
  <w:style w:type="character" w:customStyle="1" w:styleId="30">
    <w:name w:val="Заголовок 3 Знак"/>
    <w:basedOn w:val="a0"/>
    <w:link w:val="3"/>
    <w:uiPriority w:val="99"/>
    <w:rsid w:val="0088799B"/>
    <w:rPr>
      <w:rFonts w:ascii="Arial" w:eastAsia="MS Mincho" w:hAnsi="Arial" w:cs="Times New Roman"/>
      <w:b/>
      <w:bCs/>
      <w:sz w:val="26"/>
      <w:szCs w:val="26"/>
      <w:lang w:eastAsia="ru-RU"/>
    </w:rPr>
  </w:style>
  <w:style w:type="character" w:customStyle="1" w:styleId="40">
    <w:name w:val="Заголовок 4 Знак"/>
    <w:basedOn w:val="a0"/>
    <w:link w:val="4"/>
    <w:uiPriority w:val="99"/>
    <w:rsid w:val="0088799B"/>
    <w:rPr>
      <w:rFonts w:ascii="Times New Roman" w:eastAsia="MS Mincho" w:hAnsi="Times New Roman" w:cs="Times New Roman"/>
      <w:b/>
      <w:bCs/>
      <w:sz w:val="24"/>
      <w:szCs w:val="24"/>
      <w:lang w:eastAsia="ru-RU"/>
    </w:rPr>
  </w:style>
  <w:style w:type="numbering" w:customStyle="1" w:styleId="12">
    <w:name w:val="Нет списка1"/>
    <w:next w:val="a2"/>
    <w:uiPriority w:val="99"/>
    <w:semiHidden/>
    <w:unhideWhenUsed/>
    <w:rsid w:val="0088799B"/>
  </w:style>
  <w:style w:type="paragraph" w:styleId="a4">
    <w:name w:val="Body Text"/>
    <w:basedOn w:val="a"/>
    <w:link w:val="a5"/>
    <w:uiPriority w:val="1"/>
    <w:qFormat/>
    <w:rsid w:val="0088799B"/>
    <w:pPr>
      <w:spacing w:after="0" w:line="240" w:lineRule="auto"/>
      <w:ind w:left="714" w:hanging="357"/>
    </w:pPr>
    <w:rPr>
      <w:rFonts w:ascii="Times New Roman" w:eastAsia="MS Mincho" w:hAnsi="Times New Roman"/>
      <w:sz w:val="28"/>
      <w:szCs w:val="24"/>
      <w:lang w:eastAsia="ru-RU"/>
    </w:rPr>
  </w:style>
  <w:style w:type="character" w:customStyle="1" w:styleId="a5">
    <w:name w:val="Основной текст Знак"/>
    <w:basedOn w:val="a0"/>
    <w:link w:val="a4"/>
    <w:uiPriority w:val="99"/>
    <w:rsid w:val="0088799B"/>
    <w:rPr>
      <w:rFonts w:ascii="Times New Roman" w:eastAsia="MS Mincho" w:hAnsi="Times New Roman" w:cs="Times New Roman"/>
      <w:sz w:val="28"/>
      <w:szCs w:val="24"/>
      <w:lang w:eastAsia="ru-RU"/>
    </w:rPr>
  </w:style>
  <w:style w:type="paragraph" w:styleId="21">
    <w:name w:val="Body Text 2"/>
    <w:basedOn w:val="a"/>
    <w:link w:val="22"/>
    <w:uiPriority w:val="99"/>
    <w:rsid w:val="0088799B"/>
    <w:pPr>
      <w:spacing w:after="0" w:line="240" w:lineRule="auto"/>
      <w:ind w:left="714" w:right="-57" w:hanging="357"/>
      <w:jc w:val="both"/>
    </w:pPr>
    <w:rPr>
      <w:rFonts w:ascii="Times New Roman" w:eastAsia="MS Mincho" w:hAnsi="Times New Roman"/>
      <w:sz w:val="28"/>
      <w:szCs w:val="24"/>
      <w:lang w:eastAsia="ru-RU"/>
    </w:rPr>
  </w:style>
  <w:style w:type="character" w:customStyle="1" w:styleId="22">
    <w:name w:val="Основной текст 2 Знак"/>
    <w:basedOn w:val="a0"/>
    <w:link w:val="21"/>
    <w:uiPriority w:val="99"/>
    <w:rsid w:val="0088799B"/>
    <w:rPr>
      <w:rFonts w:ascii="Times New Roman" w:eastAsia="MS Mincho" w:hAnsi="Times New Roman" w:cs="Times New Roman"/>
      <w:sz w:val="28"/>
      <w:szCs w:val="24"/>
      <w:lang w:eastAsia="ru-RU"/>
    </w:rPr>
  </w:style>
  <w:style w:type="character" w:customStyle="1" w:styleId="blk">
    <w:name w:val="blk"/>
    <w:uiPriority w:val="99"/>
    <w:rsid w:val="0088799B"/>
  </w:style>
  <w:style w:type="paragraph" w:styleId="a6">
    <w:name w:val="footer"/>
    <w:aliases w:val="Нижний колонтитул Знак Знак Знак,Нижний колонтитул1,Нижний колонтитул Знак Знак"/>
    <w:basedOn w:val="a"/>
    <w:link w:val="a7"/>
    <w:uiPriority w:val="99"/>
    <w:rsid w:val="0088799B"/>
    <w:pPr>
      <w:tabs>
        <w:tab w:val="center" w:pos="4677"/>
        <w:tab w:val="right" w:pos="9355"/>
      </w:tabs>
      <w:spacing w:before="120" w:after="120" w:line="240" w:lineRule="auto"/>
      <w:ind w:left="714" w:hanging="357"/>
    </w:pPr>
    <w:rPr>
      <w:rFonts w:ascii="Times New Roman" w:eastAsia="MS Mincho" w:hAnsi="Times New Roman"/>
      <w:sz w:val="24"/>
      <w:szCs w:val="24"/>
      <w:lang w:eastAsia="ru-RU"/>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88799B"/>
    <w:rPr>
      <w:rFonts w:ascii="Times New Roman" w:eastAsia="MS Mincho" w:hAnsi="Times New Roman" w:cs="Times New Roman"/>
      <w:sz w:val="24"/>
      <w:szCs w:val="24"/>
      <w:lang w:eastAsia="ru-RU"/>
    </w:rPr>
  </w:style>
  <w:style w:type="character" w:styleId="a8">
    <w:name w:val="page number"/>
    <w:basedOn w:val="a0"/>
    <w:uiPriority w:val="99"/>
    <w:rsid w:val="0088799B"/>
    <w:rPr>
      <w:rFonts w:cs="Times New Roman"/>
    </w:rPr>
  </w:style>
  <w:style w:type="paragraph" w:styleId="a9">
    <w:name w:val="Normal (Web)"/>
    <w:basedOn w:val="a"/>
    <w:uiPriority w:val="99"/>
    <w:rsid w:val="0088799B"/>
    <w:pPr>
      <w:widowControl w:val="0"/>
      <w:spacing w:after="0" w:line="240" w:lineRule="auto"/>
      <w:ind w:left="714" w:hanging="357"/>
    </w:pPr>
    <w:rPr>
      <w:rFonts w:ascii="Times New Roman" w:eastAsia="MS Mincho" w:hAnsi="Times New Roman"/>
      <w:sz w:val="24"/>
      <w:szCs w:val="24"/>
      <w:lang w:val="en-US" w:eastAsia="nl-NL"/>
    </w:rPr>
  </w:style>
  <w:style w:type="paragraph" w:styleId="aa">
    <w:name w:val="footnote text"/>
    <w:basedOn w:val="a"/>
    <w:link w:val="ab"/>
    <w:uiPriority w:val="99"/>
    <w:rsid w:val="0088799B"/>
    <w:pPr>
      <w:spacing w:after="0" w:line="240" w:lineRule="auto"/>
      <w:ind w:left="714" w:hanging="357"/>
    </w:pPr>
    <w:rPr>
      <w:rFonts w:ascii="Times New Roman" w:eastAsia="MS Mincho" w:hAnsi="Times New Roman"/>
      <w:sz w:val="20"/>
      <w:szCs w:val="20"/>
      <w:lang w:val="en-US" w:eastAsia="ru-RU"/>
    </w:rPr>
  </w:style>
  <w:style w:type="character" w:customStyle="1" w:styleId="ab">
    <w:name w:val="Текст сноски Знак"/>
    <w:basedOn w:val="a0"/>
    <w:link w:val="aa"/>
    <w:uiPriority w:val="99"/>
    <w:rsid w:val="0088799B"/>
    <w:rPr>
      <w:rFonts w:ascii="Times New Roman" w:eastAsia="MS Mincho" w:hAnsi="Times New Roman" w:cs="Times New Roman"/>
      <w:sz w:val="20"/>
      <w:szCs w:val="20"/>
      <w:lang w:val="en-US" w:eastAsia="ru-RU"/>
    </w:rPr>
  </w:style>
  <w:style w:type="character" w:customStyle="1" w:styleId="FootnoteTextChar">
    <w:name w:val="Footnote Text Char"/>
    <w:basedOn w:val="a0"/>
    <w:uiPriority w:val="99"/>
    <w:locked/>
    <w:rsid w:val="0088799B"/>
    <w:rPr>
      <w:rFonts w:ascii="Times New Roman" w:hAnsi="Times New Roman" w:cs="Times New Roman"/>
      <w:sz w:val="20"/>
      <w:lang w:eastAsia="ru-RU"/>
    </w:rPr>
  </w:style>
  <w:style w:type="character" w:styleId="ac">
    <w:name w:val="footnote reference"/>
    <w:basedOn w:val="a0"/>
    <w:uiPriority w:val="99"/>
    <w:rsid w:val="0088799B"/>
    <w:rPr>
      <w:rFonts w:cs="Times New Roman"/>
      <w:vertAlign w:val="superscript"/>
    </w:rPr>
  </w:style>
  <w:style w:type="paragraph" w:styleId="23">
    <w:name w:val="List 2"/>
    <w:basedOn w:val="a"/>
    <w:uiPriority w:val="99"/>
    <w:rsid w:val="0088799B"/>
    <w:pPr>
      <w:spacing w:before="120" w:after="120" w:line="240" w:lineRule="auto"/>
      <w:ind w:left="720" w:hanging="360"/>
      <w:jc w:val="both"/>
    </w:pPr>
    <w:rPr>
      <w:rFonts w:ascii="Arial" w:eastAsia="Batang" w:hAnsi="Arial"/>
      <w:sz w:val="20"/>
      <w:szCs w:val="24"/>
      <w:lang w:eastAsia="ko-KR"/>
    </w:rPr>
  </w:style>
  <w:style w:type="character" w:styleId="ad">
    <w:name w:val="Hyperlink"/>
    <w:basedOn w:val="a0"/>
    <w:uiPriority w:val="99"/>
    <w:rsid w:val="0088799B"/>
    <w:rPr>
      <w:rFonts w:cs="Times New Roman"/>
      <w:color w:val="0000FF"/>
      <w:u w:val="single"/>
    </w:rPr>
  </w:style>
  <w:style w:type="paragraph" w:styleId="13">
    <w:name w:val="toc 1"/>
    <w:basedOn w:val="a"/>
    <w:next w:val="a"/>
    <w:autoRedefine/>
    <w:uiPriority w:val="1"/>
    <w:qFormat/>
    <w:rsid w:val="0088799B"/>
    <w:pPr>
      <w:spacing w:before="240" w:after="120" w:line="240" w:lineRule="auto"/>
      <w:ind w:left="714" w:hanging="357"/>
    </w:pPr>
    <w:rPr>
      <w:rFonts w:eastAsia="MS Mincho" w:cs="Calibri"/>
      <w:b/>
      <w:bCs/>
      <w:sz w:val="20"/>
      <w:szCs w:val="20"/>
      <w:lang w:eastAsia="ru-RU"/>
    </w:rPr>
  </w:style>
  <w:style w:type="paragraph" w:styleId="24">
    <w:name w:val="toc 2"/>
    <w:basedOn w:val="a"/>
    <w:next w:val="a"/>
    <w:autoRedefine/>
    <w:uiPriority w:val="1"/>
    <w:qFormat/>
    <w:rsid w:val="0088799B"/>
    <w:pPr>
      <w:spacing w:before="120" w:after="0" w:line="240" w:lineRule="auto"/>
      <w:ind w:left="240" w:hanging="357"/>
    </w:pPr>
    <w:rPr>
      <w:rFonts w:eastAsia="MS Mincho" w:cs="Calibri"/>
      <w:i/>
      <w:iCs/>
      <w:sz w:val="20"/>
      <w:szCs w:val="20"/>
      <w:lang w:eastAsia="ru-RU"/>
    </w:rPr>
  </w:style>
  <w:style w:type="paragraph" w:styleId="31">
    <w:name w:val="toc 3"/>
    <w:basedOn w:val="a"/>
    <w:next w:val="a"/>
    <w:autoRedefine/>
    <w:uiPriority w:val="1"/>
    <w:qFormat/>
    <w:rsid w:val="0088799B"/>
    <w:pPr>
      <w:spacing w:after="0" w:line="240" w:lineRule="auto"/>
      <w:ind w:left="480" w:hanging="357"/>
    </w:pPr>
    <w:rPr>
      <w:rFonts w:ascii="Times New Roman" w:eastAsia="MS Mincho" w:hAnsi="Times New Roman"/>
      <w:sz w:val="28"/>
      <w:szCs w:val="28"/>
      <w:lang w:eastAsia="ru-RU"/>
    </w:rPr>
  </w:style>
  <w:style w:type="paragraph" w:styleId="ae">
    <w:name w:val="List Paragraph"/>
    <w:aliases w:val="List Paragraph"/>
    <w:basedOn w:val="a"/>
    <w:uiPriority w:val="1"/>
    <w:qFormat/>
    <w:rsid w:val="0088799B"/>
    <w:pPr>
      <w:spacing w:before="120" w:after="120" w:line="240" w:lineRule="auto"/>
      <w:ind w:left="708" w:hanging="357"/>
    </w:pPr>
    <w:rPr>
      <w:rFonts w:ascii="Times New Roman" w:eastAsia="MS Mincho" w:hAnsi="Times New Roman"/>
      <w:sz w:val="24"/>
      <w:szCs w:val="24"/>
      <w:lang w:eastAsia="ru-RU"/>
    </w:rPr>
  </w:style>
  <w:style w:type="character" w:styleId="af">
    <w:name w:val="Emphasis"/>
    <w:basedOn w:val="a0"/>
    <w:uiPriority w:val="99"/>
    <w:qFormat/>
    <w:rsid w:val="0088799B"/>
    <w:rPr>
      <w:rFonts w:cs="Times New Roman"/>
      <w:i/>
    </w:rPr>
  </w:style>
  <w:style w:type="paragraph" w:styleId="af0">
    <w:name w:val="Balloon Text"/>
    <w:basedOn w:val="a"/>
    <w:link w:val="af1"/>
    <w:uiPriority w:val="99"/>
    <w:rsid w:val="0088799B"/>
    <w:pPr>
      <w:spacing w:after="0" w:line="240" w:lineRule="auto"/>
      <w:ind w:left="714" w:hanging="357"/>
    </w:pPr>
    <w:rPr>
      <w:rFonts w:ascii="Segoe UI" w:eastAsia="MS Mincho" w:hAnsi="Segoe UI"/>
      <w:sz w:val="18"/>
      <w:szCs w:val="18"/>
      <w:lang w:eastAsia="ru-RU"/>
    </w:rPr>
  </w:style>
  <w:style w:type="character" w:customStyle="1" w:styleId="af1">
    <w:name w:val="Текст выноски Знак"/>
    <w:basedOn w:val="a0"/>
    <w:link w:val="af0"/>
    <w:uiPriority w:val="99"/>
    <w:rsid w:val="0088799B"/>
    <w:rPr>
      <w:rFonts w:ascii="Segoe UI" w:eastAsia="MS Mincho" w:hAnsi="Segoe UI" w:cs="Times New Roman"/>
      <w:sz w:val="18"/>
      <w:szCs w:val="18"/>
      <w:lang w:eastAsia="ru-RU"/>
    </w:rPr>
  </w:style>
  <w:style w:type="paragraph" w:customStyle="1" w:styleId="ConsPlusNormal">
    <w:name w:val="ConsPlusNormal"/>
    <w:uiPriority w:val="99"/>
    <w:rsid w:val="0088799B"/>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paragraph" w:styleId="af2">
    <w:name w:val="header"/>
    <w:basedOn w:val="a"/>
    <w:link w:val="af3"/>
    <w:uiPriority w:val="99"/>
    <w:rsid w:val="0088799B"/>
    <w:pPr>
      <w:tabs>
        <w:tab w:val="center" w:pos="4677"/>
        <w:tab w:val="right" w:pos="9355"/>
      </w:tabs>
      <w:spacing w:after="0" w:line="240" w:lineRule="auto"/>
      <w:ind w:left="714" w:hanging="357"/>
    </w:pPr>
    <w:rPr>
      <w:rFonts w:ascii="Times New Roman" w:eastAsia="MS Mincho" w:hAnsi="Times New Roman"/>
      <w:sz w:val="24"/>
      <w:szCs w:val="24"/>
      <w:lang w:eastAsia="ru-RU"/>
    </w:rPr>
  </w:style>
  <w:style w:type="character" w:customStyle="1" w:styleId="af3">
    <w:name w:val="Верхний колонтитул Знак"/>
    <w:basedOn w:val="a0"/>
    <w:link w:val="af2"/>
    <w:uiPriority w:val="99"/>
    <w:rsid w:val="0088799B"/>
    <w:rPr>
      <w:rFonts w:ascii="Times New Roman" w:eastAsia="MS Mincho" w:hAnsi="Times New Roman" w:cs="Times New Roman"/>
      <w:sz w:val="24"/>
      <w:szCs w:val="24"/>
      <w:lang w:eastAsia="ru-RU"/>
    </w:rPr>
  </w:style>
  <w:style w:type="character" w:customStyle="1" w:styleId="CommentTextChar">
    <w:name w:val="Comment Text Char"/>
    <w:uiPriority w:val="99"/>
    <w:locked/>
    <w:rsid w:val="0088799B"/>
    <w:rPr>
      <w:rFonts w:ascii="Times New Roman" w:hAnsi="Times New Roman"/>
      <w:sz w:val="20"/>
    </w:rPr>
  </w:style>
  <w:style w:type="paragraph" w:styleId="af4">
    <w:name w:val="annotation text"/>
    <w:basedOn w:val="a"/>
    <w:link w:val="af5"/>
    <w:uiPriority w:val="99"/>
    <w:rsid w:val="0088799B"/>
    <w:pPr>
      <w:spacing w:after="0" w:line="240" w:lineRule="auto"/>
      <w:ind w:left="714" w:hanging="357"/>
    </w:pPr>
    <w:rPr>
      <w:rFonts w:ascii="Times New Roman" w:eastAsia="MS Mincho" w:hAnsi="Times New Roman"/>
      <w:sz w:val="20"/>
      <w:szCs w:val="20"/>
      <w:lang w:eastAsia="ru-RU"/>
    </w:rPr>
  </w:style>
  <w:style w:type="character" w:customStyle="1" w:styleId="af5">
    <w:name w:val="Текст примечания Знак"/>
    <w:basedOn w:val="a0"/>
    <w:link w:val="af4"/>
    <w:uiPriority w:val="99"/>
    <w:rsid w:val="0088799B"/>
    <w:rPr>
      <w:rFonts w:ascii="Times New Roman" w:eastAsia="MS Mincho" w:hAnsi="Times New Roman" w:cs="Times New Roman"/>
      <w:sz w:val="20"/>
      <w:szCs w:val="20"/>
      <w:lang w:eastAsia="ru-RU"/>
    </w:rPr>
  </w:style>
  <w:style w:type="character" w:customStyle="1" w:styleId="14">
    <w:name w:val="Текст примечания Знак1"/>
    <w:basedOn w:val="a0"/>
    <w:uiPriority w:val="99"/>
    <w:rsid w:val="0088799B"/>
    <w:rPr>
      <w:rFonts w:cs="Times New Roman"/>
      <w:sz w:val="20"/>
      <w:szCs w:val="20"/>
    </w:rPr>
  </w:style>
  <w:style w:type="character" w:customStyle="1" w:styleId="CommentSubjectChar">
    <w:name w:val="Comment Subject Char"/>
    <w:uiPriority w:val="99"/>
    <w:locked/>
    <w:rsid w:val="0088799B"/>
    <w:rPr>
      <w:b/>
    </w:rPr>
  </w:style>
  <w:style w:type="paragraph" w:styleId="af6">
    <w:name w:val="annotation subject"/>
    <w:basedOn w:val="af4"/>
    <w:next w:val="af4"/>
    <w:link w:val="af7"/>
    <w:uiPriority w:val="99"/>
    <w:rsid w:val="0088799B"/>
    <w:rPr>
      <w:rFonts w:ascii="Calibri" w:hAnsi="Calibri"/>
      <w:b/>
    </w:rPr>
  </w:style>
  <w:style w:type="character" w:customStyle="1" w:styleId="af7">
    <w:name w:val="Тема примечания Знак"/>
    <w:basedOn w:val="af5"/>
    <w:link w:val="af6"/>
    <w:uiPriority w:val="99"/>
    <w:rsid w:val="0088799B"/>
    <w:rPr>
      <w:rFonts w:ascii="Calibri" w:eastAsia="MS Mincho" w:hAnsi="Calibri" w:cs="Times New Roman"/>
      <w:b/>
      <w:sz w:val="20"/>
      <w:szCs w:val="20"/>
      <w:lang w:eastAsia="ru-RU"/>
    </w:rPr>
  </w:style>
  <w:style w:type="character" w:customStyle="1" w:styleId="15">
    <w:name w:val="Тема примечания Знак1"/>
    <w:basedOn w:val="14"/>
    <w:uiPriority w:val="99"/>
    <w:rsid w:val="0088799B"/>
    <w:rPr>
      <w:rFonts w:cs="Times New Roman"/>
      <w:b/>
      <w:bCs/>
      <w:sz w:val="20"/>
      <w:szCs w:val="20"/>
    </w:rPr>
  </w:style>
  <w:style w:type="paragraph" w:styleId="25">
    <w:name w:val="Body Text Indent 2"/>
    <w:basedOn w:val="a"/>
    <w:link w:val="26"/>
    <w:uiPriority w:val="99"/>
    <w:rsid w:val="0088799B"/>
    <w:pPr>
      <w:spacing w:after="120" w:line="480" w:lineRule="auto"/>
      <w:ind w:left="283" w:hanging="357"/>
    </w:pPr>
    <w:rPr>
      <w:rFonts w:ascii="Times New Roman" w:eastAsia="MS Mincho" w:hAnsi="Times New Roman"/>
      <w:sz w:val="24"/>
      <w:szCs w:val="24"/>
      <w:lang w:eastAsia="ru-RU"/>
    </w:rPr>
  </w:style>
  <w:style w:type="character" w:customStyle="1" w:styleId="26">
    <w:name w:val="Основной текст с отступом 2 Знак"/>
    <w:basedOn w:val="a0"/>
    <w:link w:val="25"/>
    <w:uiPriority w:val="99"/>
    <w:rsid w:val="0088799B"/>
    <w:rPr>
      <w:rFonts w:ascii="Times New Roman" w:eastAsia="MS Mincho" w:hAnsi="Times New Roman" w:cs="Times New Roman"/>
      <w:sz w:val="24"/>
      <w:szCs w:val="24"/>
      <w:lang w:eastAsia="ru-RU"/>
    </w:rPr>
  </w:style>
  <w:style w:type="character" w:customStyle="1" w:styleId="apple-converted-space">
    <w:name w:val="apple-converted-space"/>
    <w:uiPriority w:val="99"/>
    <w:rsid w:val="0088799B"/>
  </w:style>
  <w:style w:type="character" w:customStyle="1" w:styleId="af8">
    <w:name w:val="Цветовое выделение"/>
    <w:uiPriority w:val="99"/>
    <w:rsid w:val="0088799B"/>
    <w:rPr>
      <w:b/>
      <w:color w:val="26282F"/>
    </w:rPr>
  </w:style>
  <w:style w:type="character" w:customStyle="1" w:styleId="af9">
    <w:name w:val="Гипертекстовая ссылка"/>
    <w:uiPriority w:val="99"/>
    <w:rsid w:val="0088799B"/>
    <w:rPr>
      <w:b/>
      <w:color w:val="106BBE"/>
    </w:rPr>
  </w:style>
  <w:style w:type="character" w:customStyle="1" w:styleId="afa">
    <w:name w:val="Активная гипертекстовая ссылка"/>
    <w:uiPriority w:val="99"/>
    <w:rsid w:val="0088799B"/>
    <w:rPr>
      <w:b/>
      <w:color w:val="106BBE"/>
      <w:u w:val="single"/>
    </w:rPr>
  </w:style>
  <w:style w:type="paragraph" w:customStyle="1" w:styleId="afb">
    <w:name w:val="Внимание"/>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c">
    <w:name w:val="Внимание: криминал!!"/>
    <w:basedOn w:val="afb"/>
    <w:next w:val="a"/>
    <w:uiPriority w:val="99"/>
    <w:rsid w:val="0088799B"/>
  </w:style>
  <w:style w:type="paragraph" w:customStyle="1" w:styleId="afd">
    <w:name w:val="Внимание: недобросовестность!"/>
    <w:basedOn w:val="afb"/>
    <w:next w:val="a"/>
    <w:uiPriority w:val="99"/>
    <w:rsid w:val="0088799B"/>
  </w:style>
  <w:style w:type="character" w:customStyle="1" w:styleId="afe">
    <w:name w:val="Выделение для Базового Поиска"/>
    <w:uiPriority w:val="99"/>
    <w:rsid w:val="0088799B"/>
    <w:rPr>
      <w:b/>
      <w:color w:val="0058A9"/>
    </w:rPr>
  </w:style>
  <w:style w:type="character" w:customStyle="1" w:styleId="aff">
    <w:name w:val="Выделение для Базового Поиска (курсив)"/>
    <w:uiPriority w:val="99"/>
    <w:rsid w:val="0088799B"/>
    <w:rPr>
      <w:b/>
      <w:i/>
      <w:color w:val="0058A9"/>
    </w:rPr>
  </w:style>
  <w:style w:type="paragraph" w:customStyle="1" w:styleId="aff0">
    <w:name w:val="Дочерний элемент списк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color w:val="868381"/>
      <w:sz w:val="20"/>
      <w:szCs w:val="20"/>
      <w:lang w:eastAsia="ru-RU"/>
    </w:rPr>
  </w:style>
  <w:style w:type="paragraph" w:customStyle="1" w:styleId="aff1">
    <w:name w:val="Основное меню (преемственное)"/>
    <w:basedOn w:val="a"/>
    <w:next w:val="a"/>
    <w:uiPriority w:val="99"/>
    <w:rsid w:val="0088799B"/>
    <w:pPr>
      <w:widowControl w:val="0"/>
      <w:autoSpaceDE w:val="0"/>
      <w:autoSpaceDN w:val="0"/>
      <w:adjustRightInd w:val="0"/>
      <w:spacing w:after="0" w:line="360" w:lineRule="auto"/>
      <w:ind w:left="714" w:firstLine="720"/>
      <w:jc w:val="both"/>
    </w:pPr>
    <w:rPr>
      <w:rFonts w:ascii="Verdana" w:eastAsia="MS Mincho" w:hAnsi="Verdana" w:cs="Verdana"/>
      <w:lang w:eastAsia="ru-RU"/>
    </w:rPr>
  </w:style>
  <w:style w:type="paragraph" w:customStyle="1" w:styleId="16">
    <w:name w:val="Заголовок1"/>
    <w:basedOn w:val="aff1"/>
    <w:next w:val="a"/>
    <w:uiPriority w:val="99"/>
    <w:rsid w:val="0088799B"/>
    <w:rPr>
      <w:b/>
      <w:bCs/>
      <w:color w:val="0058A9"/>
      <w:shd w:val="clear" w:color="auto" w:fill="ECE9D8"/>
    </w:rPr>
  </w:style>
  <w:style w:type="paragraph" w:customStyle="1" w:styleId="aff2">
    <w:name w:val="Заголовок группы контролов"/>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88799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i/>
      <w:iCs/>
      <w:color w:val="000080"/>
      <w:lang w:eastAsia="ru-RU"/>
    </w:rPr>
  </w:style>
  <w:style w:type="character" w:customStyle="1" w:styleId="aff5">
    <w:name w:val="Заголовок своего сообщения"/>
    <w:uiPriority w:val="99"/>
    <w:rsid w:val="0088799B"/>
    <w:rPr>
      <w:b/>
      <w:color w:val="26282F"/>
    </w:rPr>
  </w:style>
  <w:style w:type="paragraph" w:customStyle="1" w:styleId="aff6">
    <w:name w:val="Заголовок статьи"/>
    <w:basedOn w:val="a"/>
    <w:next w:val="a"/>
    <w:uiPriority w:val="99"/>
    <w:rsid w:val="0088799B"/>
    <w:pPr>
      <w:widowControl w:val="0"/>
      <w:autoSpaceDE w:val="0"/>
      <w:autoSpaceDN w:val="0"/>
      <w:adjustRightInd w:val="0"/>
      <w:spacing w:after="0" w:line="360" w:lineRule="auto"/>
      <w:ind w:left="1612" w:hanging="892"/>
      <w:jc w:val="both"/>
    </w:pPr>
    <w:rPr>
      <w:rFonts w:ascii="Times New Roman" w:eastAsia="MS Mincho" w:hAnsi="Times New Roman"/>
      <w:sz w:val="24"/>
      <w:szCs w:val="24"/>
      <w:lang w:eastAsia="ru-RU"/>
    </w:rPr>
  </w:style>
  <w:style w:type="character" w:customStyle="1" w:styleId="aff7">
    <w:name w:val="Заголовок чужого сообщения"/>
    <w:uiPriority w:val="99"/>
    <w:rsid w:val="0088799B"/>
    <w:rPr>
      <w:b/>
      <w:color w:val="FF0000"/>
    </w:rPr>
  </w:style>
  <w:style w:type="paragraph" w:customStyle="1" w:styleId="aff8">
    <w:name w:val="Заголовок ЭР (левое окно)"/>
    <w:basedOn w:val="a"/>
    <w:next w:val="a"/>
    <w:uiPriority w:val="99"/>
    <w:rsid w:val="0088799B"/>
    <w:pPr>
      <w:widowControl w:val="0"/>
      <w:autoSpaceDE w:val="0"/>
      <w:autoSpaceDN w:val="0"/>
      <w:adjustRightInd w:val="0"/>
      <w:spacing w:before="300" w:after="250" w:line="360" w:lineRule="auto"/>
      <w:ind w:left="714" w:hanging="357"/>
      <w:jc w:val="center"/>
    </w:pPr>
    <w:rPr>
      <w:rFonts w:ascii="Times New Roman" w:eastAsia="MS Mincho" w:hAnsi="Times New Roman"/>
      <w:b/>
      <w:bCs/>
      <w:color w:val="26282F"/>
      <w:sz w:val="26"/>
      <w:szCs w:val="26"/>
      <w:lang w:eastAsia="ru-RU"/>
    </w:rPr>
  </w:style>
  <w:style w:type="paragraph" w:customStyle="1" w:styleId="aff9">
    <w:name w:val="Заголовок ЭР (правое окно)"/>
    <w:basedOn w:val="aff8"/>
    <w:next w:val="a"/>
    <w:uiPriority w:val="99"/>
    <w:rsid w:val="0088799B"/>
    <w:pPr>
      <w:spacing w:after="0"/>
      <w:jc w:val="left"/>
    </w:pPr>
  </w:style>
  <w:style w:type="paragraph" w:customStyle="1" w:styleId="affa">
    <w:name w:val="Интерактивный заголовок"/>
    <w:basedOn w:val="16"/>
    <w:next w:val="a"/>
    <w:uiPriority w:val="99"/>
    <w:rsid w:val="0088799B"/>
    <w:rPr>
      <w:u w:val="single"/>
    </w:rPr>
  </w:style>
  <w:style w:type="paragraph" w:customStyle="1" w:styleId="affb">
    <w:name w:val="Текст информации об изменениях"/>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color w:val="353842"/>
      <w:sz w:val="18"/>
      <w:szCs w:val="18"/>
      <w:lang w:eastAsia="ru-RU"/>
    </w:rPr>
  </w:style>
  <w:style w:type="paragraph" w:customStyle="1" w:styleId="affc">
    <w:name w:val="Информация об изменениях"/>
    <w:basedOn w:val="affb"/>
    <w:next w:val="a"/>
    <w:uiPriority w:val="99"/>
    <w:rsid w:val="0088799B"/>
    <w:pPr>
      <w:spacing w:before="180"/>
      <w:ind w:left="360" w:right="360" w:firstLine="0"/>
    </w:pPr>
    <w:rPr>
      <w:shd w:val="clear" w:color="auto" w:fill="EAEFED"/>
    </w:rPr>
  </w:style>
  <w:style w:type="paragraph" w:customStyle="1" w:styleId="affd">
    <w:name w:val="Текст (справка)"/>
    <w:basedOn w:val="a"/>
    <w:next w:val="a"/>
    <w:uiPriority w:val="99"/>
    <w:rsid w:val="0088799B"/>
    <w:pPr>
      <w:widowControl w:val="0"/>
      <w:autoSpaceDE w:val="0"/>
      <w:autoSpaceDN w:val="0"/>
      <w:adjustRightInd w:val="0"/>
      <w:spacing w:after="0" w:line="360" w:lineRule="auto"/>
      <w:ind w:left="170" w:right="170" w:hanging="357"/>
    </w:pPr>
    <w:rPr>
      <w:rFonts w:ascii="Times New Roman" w:eastAsia="MS Mincho" w:hAnsi="Times New Roman"/>
      <w:sz w:val="24"/>
      <w:szCs w:val="24"/>
      <w:lang w:eastAsia="ru-RU"/>
    </w:rPr>
  </w:style>
  <w:style w:type="paragraph" w:customStyle="1" w:styleId="affe">
    <w:name w:val="Комментарий"/>
    <w:basedOn w:val="affd"/>
    <w:next w:val="a"/>
    <w:uiPriority w:val="99"/>
    <w:rsid w:val="0088799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88799B"/>
    <w:rPr>
      <w:i/>
      <w:iCs/>
    </w:rPr>
  </w:style>
  <w:style w:type="paragraph" w:customStyle="1" w:styleId="afff0">
    <w:name w:val="Текст (лев. подпись)"/>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1">
    <w:name w:val="Колонтитул (левый)"/>
    <w:basedOn w:val="afff0"/>
    <w:next w:val="a"/>
    <w:uiPriority w:val="99"/>
    <w:rsid w:val="0088799B"/>
    <w:rPr>
      <w:sz w:val="14"/>
      <w:szCs w:val="14"/>
    </w:rPr>
  </w:style>
  <w:style w:type="paragraph" w:customStyle="1" w:styleId="afff2">
    <w:name w:val="Текст (прав. подпись)"/>
    <w:basedOn w:val="a"/>
    <w:next w:val="a"/>
    <w:uiPriority w:val="99"/>
    <w:rsid w:val="0088799B"/>
    <w:pPr>
      <w:widowControl w:val="0"/>
      <w:autoSpaceDE w:val="0"/>
      <w:autoSpaceDN w:val="0"/>
      <w:adjustRightInd w:val="0"/>
      <w:spacing w:after="0" w:line="360" w:lineRule="auto"/>
      <w:ind w:left="714" w:hanging="357"/>
      <w:jc w:val="right"/>
    </w:pPr>
    <w:rPr>
      <w:rFonts w:ascii="Times New Roman" w:eastAsia="MS Mincho" w:hAnsi="Times New Roman"/>
      <w:sz w:val="24"/>
      <w:szCs w:val="24"/>
      <w:lang w:eastAsia="ru-RU"/>
    </w:rPr>
  </w:style>
  <w:style w:type="paragraph" w:customStyle="1" w:styleId="afff3">
    <w:name w:val="Колонтитул (правый)"/>
    <w:basedOn w:val="afff2"/>
    <w:next w:val="a"/>
    <w:uiPriority w:val="99"/>
    <w:rsid w:val="0088799B"/>
    <w:rPr>
      <w:sz w:val="14"/>
      <w:szCs w:val="14"/>
    </w:rPr>
  </w:style>
  <w:style w:type="paragraph" w:customStyle="1" w:styleId="afff4">
    <w:name w:val="Комментарий пользователя"/>
    <w:basedOn w:val="affe"/>
    <w:next w:val="a"/>
    <w:uiPriority w:val="99"/>
    <w:rsid w:val="0088799B"/>
    <w:pPr>
      <w:jc w:val="left"/>
    </w:pPr>
    <w:rPr>
      <w:shd w:val="clear" w:color="auto" w:fill="FFDFE0"/>
    </w:rPr>
  </w:style>
  <w:style w:type="paragraph" w:customStyle="1" w:styleId="afff5">
    <w:name w:val="Куда обратиться?"/>
    <w:basedOn w:val="afb"/>
    <w:next w:val="a"/>
    <w:uiPriority w:val="99"/>
    <w:rsid w:val="0088799B"/>
  </w:style>
  <w:style w:type="paragraph" w:customStyle="1" w:styleId="afff6">
    <w:name w:val="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character" w:customStyle="1" w:styleId="afff7">
    <w:name w:val="Найденные слова"/>
    <w:uiPriority w:val="99"/>
    <w:rsid w:val="0088799B"/>
    <w:rPr>
      <w:b/>
      <w:color w:val="26282F"/>
      <w:shd w:val="clear" w:color="auto" w:fill="FFF580"/>
    </w:rPr>
  </w:style>
  <w:style w:type="paragraph" w:customStyle="1" w:styleId="afff8">
    <w:name w:val="Напишите нам"/>
    <w:basedOn w:val="a"/>
    <w:next w:val="a"/>
    <w:uiPriority w:val="99"/>
    <w:rsid w:val="0088799B"/>
    <w:pPr>
      <w:widowControl w:val="0"/>
      <w:autoSpaceDE w:val="0"/>
      <w:autoSpaceDN w:val="0"/>
      <w:adjustRightInd w:val="0"/>
      <w:spacing w:before="90" w:after="90" w:line="360" w:lineRule="auto"/>
      <w:ind w:left="180" w:right="180" w:hanging="357"/>
      <w:jc w:val="both"/>
    </w:pPr>
    <w:rPr>
      <w:rFonts w:ascii="Times New Roman" w:eastAsia="MS Mincho" w:hAnsi="Times New Roman"/>
      <w:sz w:val="20"/>
      <w:szCs w:val="20"/>
      <w:shd w:val="clear" w:color="auto" w:fill="EFFFAD"/>
      <w:lang w:eastAsia="ru-RU"/>
    </w:rPr>
  </w:style>
  <w:style w:type="character" w:customStyle="1" w:styleId="afff9">
    <w:name w:val="Не вступил в силу"/>
    <w:uiPriority w:val="99"/>
    <w:rsid w:val="0088799B"/>
    <w:rPr>
      <w:b/>
      <w:color w:val="000000"/>
      <w:shd w:val="clear" w:color="auto" w:fill="D8EDE8"/>
    </w:rPr>
  </w:style>
  <w:style w:type="paragraph" w:customStyle="1" w:styleId="afffa">
    <w:name w:val="Необходимые документы"/>
    <w:basedOn w:val="afb"/>
    <w:next w:val="a"/>
    <w:uiPriority w:val="99"/>
    <w:rsid w:val="0088799B"/>
    <w:pPr>
      <w:ind w:firstLine="118"/>
    </w:pPr>
  </w:style>
  <w:style w:type="paragraph" w:customStyle="1" w:styleId="afffb">
    <w:name w:val="Нормальный (таблиц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sz w:val="24"/>
      <w:szCs w:val="24"/>
      <w:lang w:eastAsia="ru-RU"/>
    </w:rPr>
  </w:style>
  <w:style w:type="paragraph" w:customStyle="1" w:styleId="afffc">
    <w:name w:val="Таблицы (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paragraph" w:customStyle="1" w:styleId="afffd">
    <w:name w:val="Оглавление"/>
    <w:basedOn w:val="afffc"/>
    <w:next w:val="a"/>
    <w:uiPriority w:val="99"/>
    <w:rsid w:val="0088799B"/>
    <w:pPr>
      <w:ind w:left="140"/>
    </w:pPr>
  </w:style>
  <w:style w:type="character" w:customStyle="1" w:styleId="afffe">
    <w:name w:val="Опечатки"/>
    <w:uiPriority w:val="99"/>
    <w:rsid w:val="0088799B"/>
    <w:rPr>
      <w:color w:val="FF0000"/>
    </w:rPr>
  </w:style>
  <w:style w:type="paragraph" w:customStyle="1" w:styleId="affff">
    <w:name w:val="Переменная часть"/>
    <w:basedOn w:val="aff1"/>
    <w:next w:val="a"/>
    <w:uiPriority w:val="99"/>
    <w:rsid w:val="0088799B"/>
    <w:rPr>
      <w:sz w:val="18"/>
      <w:szCs w:val="18"/>
    </w:rPr>
  </w:style>
  <w:style w:type="paragraph" w:customStyle="1" w:styleId="affff0">
    <w:name w:val="Подвал для информации об изменениях"/>
    <w:basedOn w:val="1"/>
    <w:next w:val="a"/>
    <w:uiPriority w:val="99"/>
    <w:rsid w:val="0088799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88799B"/>
    <w:rPr>
      <w:b/>
      <w:bCs/>
    </w:rPr>
  </w:style>
  <w:style w:type="paragraph" w:customStyle="1" w:styleId="affff2">
    <w:name w:val="Подчёркнуный текст"/>
    <w:basedOn w:val="a"/>
    <w:next w:val="a"/>
    <w:uiPriority w:val="99"/>
    <w:rsid w:val="0088799B"/>
    <w:pPr>
      <w:widowControl w:val="0"/>
      <w:pBdr>
        <w:bottom w:val="single" w:sz="4" w:space="0" w:color="auto"/>
      </w:pBdr>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paragraph" w:customStyle="1" w:styleId="affff3">
    <w:name w:val="Постоянная часть"/>
    <w:basedOn w:val="aff1"/>
    <w:next w:val="a"/>
    <w:uiPriority w:val="99"/>
    <w:rsid w:val="0088799B"/>
    <w:rPr>
      <w:sz w:val="20"/>
      <w:szCs w:val="20"/>
    </w:rPr>
  </w:style>
  <w:style w:type="paragraph" w:customStyle="1" w:styleId="affff4">
    <w:name w:val="Прижатый влево"/>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f5">
    <w:name w:val="Пример."/>
    <w:basedOn w:val="afb"/>
    <w:next w:val="a"/>
    <w:uiPriority w:val="99"/>
    <w:rsid w:val="0088799B"/>
  </w:style>
  <w:style w:type="paragraph" w:customStyle="1" w:styleId="affff6">
    <w:name w:val="Примечание."/>
    <w:basedOn w:val="afb"/>
    <w:next w:val="a"/>
    <w:uiPriority w:val="99"/>
    <w:rsid w:val="0088799B"/>
  </w:style>
  <w:style w:type="character" w:customStyle="1" w:styleId="affff7">
    <w:name w:val="Продолжение ссылки"/>
    <w:uiPriority w:val="99"/>
    <w:rsid w:val="0088799B"/>
  </w:style>
  <w:style w:type="paragraph" w:customStyle="1" w:styleId="affff8">
    <w:name w:val="Словарная статья"/>
    <w:basedOn w:val="a"/>
    <w:next w:val="a"/>
    <w:uiPriority w:val="99"/>
    <w:rsid w:val="0088799B"/>
    <w:pPr>
      <w:widowControl w:val="0"/>
      <w:autoSpaceDE w:val="0"/>
      <w:autoSpaceDN w:val="0"/>
      <w:adjustRightInd w:val="0"/>
      <w:spacing w:after="0" w:line="360" w:lineRule="auto"/>
      <w:ind w:left="714" w:right="118" w:hanging="357"/>
      <w:jc w:val="both"/>
    </w:pPr>
    <w:rPr>
      <w:rFonts w:ascii="Times New Roman" w:eastAsia="MS Mincho" w:hAnsi="Times New Roman"/>
      <w:sz w:val="24"/>
      <w:szCs w:val="24"/>
      <w:lang w:eastAsia="ru-RU"/>
    </w:rPr>
  </w:style>
  <w:style w:type="character" w:customStyle="1" w:styleId="affff9">
    <w:name w:val="Сравнение редакций"/>
    <w:uiPriority w:val="99"/>
    <w:rsid w:val="0088799B"/>
    <w:rPr>
      <w:b/>
      <w:color w:val="26282F"/>
    </w:rPr>
  </w:style>
  <w:style w:type="character" w:customStyle="1" w:styleId="affffa">
    <w:name w:val="Сравнение редакций. Добавленный фрагмент"/>
    <w:uiPriority w:val="99"/>
    <w:rsid w:val="0088799B"/>
    <w:rPr>
      <w:color w:val="000000"/>
      <w:shd w:val="clear" w:color="auto" w:fill="C1D7FF"/>
    </w:rPr>
  </w:style>
  <w:style w:type="character" w:customStyle="1" w:styleId="affffb">
    <w:name w:val="Сравнение редакций. Удаленный фрагмент"/>
    <w:uiPriority w:val="99"/>
    <w:rsid w:val="0088799B"/>
    <w:rPr>
      <w:color w:val="000000"/>
      <w:shd w:val="clear" w:color="auto" w:fill="C4C413"/>
    </w:rPr>
  </w:style>
  <w:style w:type="paragraph" w:customStyle="1" w:styleId="affffc">
    <w:name w:val="Ссылка на официальную публикацию"/>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character" w:customStyle="1" w:styleId="affffd">
    <w:name w:val="Ссылка на утративший силу документ"/>
    <w:uiPriority w:val="99"/>
    <w:rsid w:val="0088799B"/>
    <w:rPr>
      <w:b/>
      <w:color w:val="749232"/>
    </w:rPr>
  </w:style>
  <w:style w:type="paragraph" w:customStyle="1" w:styleId="affffe">
    <w:name w:val="Текст в таблице"/>
    <w:basedOn w:val="afffb"/>
    <w:next w:val="a"/>
    <w:uiPriority w:val="99"/>
    <w:rsid w:val="0088799B"/>
    <w:pPr>
      <w:ind w:firstLine="500"/>
    </w:pPr>
  </w:style>
  <w:style w:type="paragraph" w:customStyle="1" w:styleId="afffff">
    <w:name w:val="Текст ЭР (см. также)"/>
    <w:basedOn w:val="a"/>
    <w:next w:val="a"/>
    <w:uiPriority w:val="99"/>
    <w:rsid w:val="0088799B"/>
    <w:pPr>
      <w:widowControl w:val="0"/>
      <w:autoSpaceDE w:val="0"/>
      <w:autoSpaceDN w:val="0"/>
      <w:adjustRightInd w:val="0"/>
      <w:spacing w:before="200" w:after="0" w:line="360" w:lineRule="auto"/>
      <w:ind w:left="714" w:hanging="357"/>
    </w:pPr>
    <w:rPr>
      <w:rFonts w:ascii="Times New Roman" w:eastAsia="MS Mincho" w:hAnsi="Times New Roman"/>
      <w:sz w:val="20"/>
      <w:szCs w:val="20"/>
      <w:lang w:eastAsia="ru-RU"/>
    </w:rPr>
  </w:style>
  <w:style w:type="paragraph" w:customStyle="1" w:styleId="afffff0">
    <w:name w:val="Технический комментарий"/>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color w:val="463F31"/>
      <w:sz w:val="24"/>
      <w:szCs w:val="24"/>
      <w:shd w:val="clear" w:color="auto" w:fill="FFFFA6"/>
      <w:lang w:eastAsia="ru-RU"/>
    </w:rPr>
  </w:style>
  <w:style w:type="character" w:customStyle="1" w:styleId="afffff1">
    <w:name w:val="Утратил силу"/>
    <w:uiPriority w:val="99"/>
    <w:rsid w:val="0088799B"/>
    <w:rPr>
      <w:b/>
      <w:strike/>
      <w:color w:val="666600"/>
    </w:rPr>
  </w:style>
  <w:style w:type="paragraph" w:customStyle="1" w:styleId="afffff2">
    <w:name w:val="Формула"/>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ffff3">
    <w:name w:val="Центрированный (таблица)"/>
    <w:basedOn w:val="afffb"/>
    <w:next w:val="a"/>
    <w:uiPriority w:val="99"/>
    <w:rsid w:val="0088799B"/>
    <w:pPr>
      <w:jc w:val="center"/>
    </w:pPr>
  </w:style>
  <w:style w:type="paragraph" w:customStyle="1" w:styleId="-">
    <w:name w:val="ЭР-содержание (правое окно)"/>
    <w:basedOn w:val="a"/>
    <w:next w:val="a"/>
    <w:uiPriority w:val="99"/>
    <w:rsid w:val="0088799B"/>
    <w:pPr>
      <w:widowControl w:val="0"/>
      <w:autoSpaceDE w:val="0"/>
      <w:autoSpaceDN w:val="0"/>
      <w:adjustRightInd w:val="0"/>
      <w:spacing w:before="300" w:after="0" w:line="360" w:lineRule="auto"/>
      <w:ind w:left="714" w:hanging="357"/>
    </w:pPr>
    <w:rPr>
      <w:rFonts w:ascii="Times New Roman" w:eastAsia="MS Mincho" w:hAnsi="Times New Roman"/>
      <w:sz w:val="24"/>
      <w:szCs w:val="24"/>
      <w:lang w:eastAsia="ru-RU"/>
    </w:rPr>
  </w:style>
  <w:style w:type="paragraph" w:customStyle="1" w:styleId="Default">
    <w:name w:val="Default"/>
    <w:uiPriority w:val="99"/>
    <w:rsid w:val="0088799B"/>
    <w:pPr>
      <w:autoSpaceDE w:val="0"/>
      <w:autoSpaceDN w:val="0"/>
      <w:adjustRightInd w:val="0"/>
      <w:spacing w:after="0" w:line="240" w:lineRule="auto"/>
      <w:ind w:left="714" w:hanging="357"/>
    </w:pPr>
    <w:rPr>
      <w:rFonts w:ascii="Times New Roman" w:eastAsia="MS Mincho" w:hAnsi="Times New Roman" w:cs="Times New Roman"/>
      <w:color w:val="000000"/>
      <w:sz w:val="24"/>
      <w:szCs w:val="24"/>
    </w:rPr>
  </w:style>
  <w:style w:type="character" w:styleId="afffff4">
    <w:name w:val="annotation reference"/>
    <w:basedOn w:val="a0"/>
    <w:uiPriority w:val="99"/>
    <w:rsid w:val="0088799B"/>
    <w:rPr>
      <w:rFonts w:cs="Times New Roman"/>
      <w:sz w:val="16"/>
    </w:rPr>
  </w:style>
  <w:style w:type="paragraph" w:styleId="41">
    <w:name w:val="toc 4"/>
    <w:basedOn w:val="a"/>
    <w:next w:val="a"/>
    <w:autoRedefine/>
    <w:uiPriority w:val="1"/>
    <w:qFormat/>
    <w:rsid w:val="0088799B"/>
    <w:pPr>
      <w:spacing w:after="0" w:line="240" w:lineRule="auto"/>
      <w:ind w:left="720" w:hanging="357"/>
    </w:pPr>
    <w:rPr>
      <w:rFonts w:eastAsia="MS Mincho" w:cs="Calibri"/>
      <w:sz w:val="20"/>
      <w:szCs w:val="20"/>
      <w:lang w:eastAsia="ru-RU"/>
    </w:rPr>
  </w:style>
  <w:style w:type="paragraph" w:styleId="5">
    <w:name w:val="toc 5"/>
    <w:basedOn w:val="a"/>
    <w:next w:val="a"/>
    <w:autoRedefine/>
    <w:uiPriority w:val="1"/>
    <w:qFormat/>
    <w:rsid w:val="0088799B"/>
    <w:pPr>
      <w:spacing w:after="0" w:line="240" w:lineRule="auto"/>
      <w:ind w:left="960" w:hanging="357"/>
    </w:pPr>
    <w:rPr>
      <w:rFonts w:eastAsia="MS Mincho" w:cs="Calibri"/>
      <w:sz w:val="20"/>
      <w:szCs w:val="20"/>
      <w:lang w:eastAsia="ru-RU"/>
    </w:rPr>
  </w:style>
  <w:style w:type="paragraph" w:styleId="6">
    <w:name w:val="toc 6"/>
    <w:basedOn w:val="a"/>
    <w:next w:val="a"/>
    <w:autoRedefine/>
    <w:uiPriority w:val="1"/>
    <w:qFormat/>
    <w:rsid w:val="0088799B"/>
    <w:pPr>
      <w:spacing w:after="0" w:line="240" w:lineRule="auto"/>
      <w:ind w:left="1200" w:hanging="357"/>
    </w:pPr>
    <w:rPr>
      <w:rFonts w:eastAsia="MS Mincho" w:cs="Calibri"/>
      <w:sz w:val="20"/>
      <w:szCs w:val="20"/>
      <w:lang w:eastAsia="ru-RU"/>
    </w:rPr>
  </w:style>
  <w:style w:type="paragraph" w:styleId="7">
    <w:name w:val="toc 7"/>
    <w:basedOn w:val="a"/>
    <w:next w:val="a"/>
    <w:autoRedefine/>
    <w:uiPriority w:val="99"/>
    <w:rsid w:val="0088799B"/>
    <w:pPr>
      <w:spacing w:after="0" w:line="240" w:lineRule="auto"/>
      <w:ind w:left="1440" w:hanging="357"/>
    </w:pPr>
    <w:rPr>
      <w:rFonts w:eastAsia="MS Mincho" w:cs="Calibri"/>
      <w:sz w:val="20"/>
      <w:szCs w:val="20"/>
      <w:lang w:eastAsia="ru-RU"/>
    </w:rPr>
  </w:style>
  <w:style w:type="paragraph" w:styleId="8">
    <w:name w:val="toc 8"/>
    <w:basedOn w:val="a"/>
    <w:next w:val="a"/>
    <w:autoRedefine/>
    <w:uiPriority w:val="99"/>
    <w:rsid w:val="0088799B"/>
    <w:pPr>
      <w:spacing w:after="0" w:line="240" w:lineRule="auto"/>
      <w:ind w:left="1680" w:hanging="357"/>
    </w:pPr>
    <w:rPr>
      <w:rFonts w:eastAsia="MS Mincho" w:cs="Calibri"/>
      <w:sz w:val="20"/>
      <w:szCs w:val="20"/>
      <w:lang w:eastAsia="ru-RU"/>
    </w:rPr>
  </w:style>
  <w:style w:type="paragraph" w:styleId="9">
    <w:name w:val="toc 9"/>
    <w:basedOn w:val="a"/>
    <w:next w:val="a"/>
    <w:autoRedefine/>
    <w:uiPriority w:val="99"/>
    <w:rsid w:val="0088799B"/>
    <w:pPr>
      <w:spacing w:after="0" w:line="240" w:lineRule="auto"/>
      <w:ind w:left="1920" w:hanging="357"/>
    </w:pPr>
    <w:rPr>
      <w:rFonts w:eastAsia="MS Mincho" w:cs="Calibri"/>
      <w:sz w:val="20"/>
      <w:szCs w:val="20"/>
      <w:lang w:eastAsia="ru-RU"/>
    </w:rPr>
  </w:style>
  <w:style w:type="paragraph" w:customStyle="1" w:styleId="s1">
    <w:name w:val="s_1"/>
    <w:basedOn w:val="a"/>
    <w:uiPriority w:val="99"/>
    <w:rsid w:val="0088799B"/>
    <w:pPr>
      <w:spacing w:before="100" w:beforeAutospacing="1" w:after="100" w:afterAutospacing="1" w:line="240" w:lineRule="auto"/>
      <w:ind w:left="714" w:hanging="357"/>
    </w:pPr>
    <w:rPr>
      <w:rFonts w:ascii="Times New Roman" w:eastAsia="MS Mincho" w:hAnsi="Times New Roman"/>
      <w:sz w:val="24"/>
      <w:szCs w:val="24"/>
      <w:lang w:eastAsia="ru-RU"/>
    </w:rPr>
  </w:style>
  <w:style w:type="table" w:styleId="afffff5">
    <w:name w:val="Table Grid"/>
    <w:basedOn w:val="a1"/>
    <w:rsid w:val="0088799B"/>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rsid w:val="0088799B"/>
    <w:pPr>
      <w:spacing w:after="0" w:line="240" w:lineRule="auto"/>
      <w:ind w:left="714" w:hanging="357"/>
    </w:pPr>
    <w:rPr>
      <w:rFonts w:ascii="Times New Roman" w:eastAsia="MS Mincho" w:hAnsi="Times New Roman"/>
      <w:sz w:val="20"/>
      <w:szCs w:val="20"/>
      <w:lang w:eastAsia="ru-RU"/>
    </w:rPr>
  </w:style>
  <w:style w:type="character" w:customStyle="1" w:styleId="afffff7">
    <w:name w:val="Текст концевой сноски Знак"/>
    <w:basedOn w:val="a0"/>
    <w:link w:val="afffff6"/>
    <w:uiPriority w:val="99"/>
    <w:semiHidden/>
    <w:rsid w:val="0088799B"/>
    <w:rPr>
      <w:rFonts w:ascii="Times New Roman" w:eastAsia="MS Mincho" w:hAnsi="Times New Roman" w:cs="Times New Roman"/>
      <w:sz w:val="20"/>
      <w:szCs w:val="20"/>
      <w:lang w:eastAsia="ru-RU"/>
    </w:rPr>
  </w:style>
  <w:style w:type="character" w:styleId="afffff8">
    <w:name w:val="endnote reference"/>
    <w:basedOn w:val="a0"/>
    <w:uiPriority w:val="99"/>
    <w:semiHidden/>
    <w:rsid w:val="0088799B"/>
    <w:rPr>
      <w:rFonts w:cs="Times New Roman"/>
      <w:vertAlign w:val="superscript"/>
    </w:rPr>
  </w:style>
  <w:style w:type="character" w:customStyle="1" w:styleId="FontStyle121">
    <w:name w:val="Font Style121"/>
    <w:uiPriority w:val="99"/>
    <w:rsid w:val="0088799B"/>
    <w:rPr>
      <w:rFonts w:ascii="Century Schoolbook" w:hAnsi="Century Schoolbook"/>
      <w:sz w:val="20"/>
    </w:rPr>
  </w:style>
  <w:style w:type="character" w:customStyle="1" w:styleId="Hyperlink1">
    <w:name w:val="Hyperlink.1"/>
    <w:uiPriority w:val="99"/>
    <w:rsid w:val="0088799B"/>
    <w:rPr>
      <w:lang w:val="ru-RU"/>
    </w:rPr>
  </w:style>
  <w:style w:type="paragraph" w:styleId="afffff9">
    <w:name w:val="Body Text Indent"/>
    <w:aliases w:val="текст,Основной текст 1"/>
    <w:basedOn w:val="a"/>
    <w:link w:val="afffffa"/>
    <w:uiPriority w:val="99"/>
    <w:rsid w:val="0088799B"/>
    <w:pPr>
      <w:spacing w:after="120" w:line="240" w:lineRule="auto"/>
      <w:ind w:left="283"/>
    </w:pPr>
    <w:rPr>
      <w:rFonts w:ascii="Times New Roman" w:eastAsia="MS Mincho" w:hAnsi="Times New Roman"/>
      <w:sz w:val="24"/>
      <w:szCs w:val="20"/>
      <w:lang w:eastAsia="ru-RU"/>
    </w:rPr>
  </w:style>
  <w:style w:type="character" w:customStyle="1" w:styleId="afffffa">
    <w:name w:val="Основной текст с отступом Знак"/>
    <w:aliases w:val="текст Знак,Основной текст 1 Знак"/>
    <w:basedOn w:val="a0"/>
    <w:link w:val="afffff9"/>
    <w:uiPriority w:val="99"/>
    <w:rsid w:val="0088799B"/>
    <w:rPr>
      <w:rFonts w:ascii="Times New Roman" w:eastAsia="MS Mincho" w:hAnsi="Times New Roman" w:cs="Times New Roman"/>
      <w:sz w:val="24"/>
      <w:szCs w:val="20"/>
      <w:lang w:eastAsia="ru-RU"/>
    </w:rPr>
  </w:style>
  <w:style w:type="paragraph" w:styleId="afffffb">
    <w:name w:val="caption"/>
    <w:basedOn w:val="a"/>
    <w:next w:val="a"/>
    <w:uiPriority w:val="99"/>
    <w:qFormat/>
    <w:rsid w:val="0088799B"/>
    <w:pPr>
      <w:spacing w:after="0" w:line="240" w:lineRule="auto"/>
      <w:jc w:val="center"/>
    </w:pPr>
    <w:rPr>
      <w:rFonts w:ascii="Times New Roman" w:eastAsia="MS Mincho" w:hAnsi="Times New Roman"/>
      <w:b/>
      <w:iCs/>
      <w:sz w:val="24"/>
      <w:szCs w:val="28"/>
      <w:lang w:eastAsia="ru-RU"/>
    </w:rPr>
  </w:style>
  <w:style w:type="paragraph" w:styleId="afffffc">
    <w:name w:val="No Spacing"/>
    <w:link w:val="afffffd"/>
    <w:uiPriority w:val="99"/>
    <w:qFormat/>
    <w:rsid w:val="0088799B"/>
    <w:pPr>
      <w:spacing w:after="0" w:line="240" w:lineRule="auto"/>
    </w:pPr>
    <w:rPr>
      <w:rFonts w:ascii="Times New Roman" w:eastAsia="MS Mincho" w:hAnsi="Times New Roman" w:cs="Times New Roman"/>
      <w:sz w:val="24"/>
      <w:szCs w:val="24"/>
      <w:lang w:eastAsia="ru-RU"/>
    </w:rPr>
  </w:style>
  <w:style w:type="paragraph" w:customStyle="1" w:styleId="cv">
    <w:name w:val="cv"/>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character" w:styleId="afffffe">
    <w:name w:val="FollowedHyperlink"/>
    <w:basedOn w:val="a0"/>
    <w:uiPriority w:val="99"/>
    <w:semiHidden/>
    <w:rsid w:val="0088799B"/>
    <w:rPr>
      <w:rFonts w:cs="Times New Roman"/>
      <w:color w:val="800080"/>
      <w:u w:val="single"/>
    </w:rPr>
  </w:style>
  <w:style w:type="character" w:customStyle="1" w:styleId="submenu-table">
    <w:name w:val="submenu-table"/>
    <w:uiPriority w:val="99"/>
    <w:rsid w:val="0088799B"/>
    <w:rPr>
      <w:rFonts w:ascii="Times New Roman" w:hAnsi="Times New Roman"/>
    </w:rPr>
  </w:style>
  <w:style w:type="paragraph" w:customStyle="1" w:styleId="FR2">
    <w:name w:val="FR2"/>
    <w:uiPriority w:val="99"/>
    <w:rsid w:val="0088799B"/>
    <w:pPr>
      <w:widowControl w:val="0"/>
      <w:overflowPunct w:val="0"/>
      <w:autoSpaceDE w:val="0"/>
      <w:autoSpaceDN w:val="0"/>
      <w:adjustRightInd w:val="0"/>
      <w:spacing w:after="0" w:line="260" w:lineRule="auto"/>
      <w:ind w:firstLine="500"/>
      <w:textAlignment w:val="baseline"/>
    </w:pPr>
    <w:rPr>
      <w:rFonts w:ascii="Arial" w:eastAsia="MS Mincho" w:hAnsi="Arial" w:cs="Times New Roman"/>
      <w:szCs w:val="20"/>
      <w:lang w:eastAsia="ru-RU"/>
    </w:rPr>
  </w:style>
  <w:style w:type="character" w:customStyle="1" w:styleId="b-serp-urlitem1">
    <w:name w:val="b-serp-url__item1"/>
    <w:basedOn w:val="a0"/>
    <w:uiPriority w:val="99"/>
    <w:rsid w:val="0088799B"/>
    <w:rPr>
      <w:rFonts w:cs="Times New Roman"/>
    </w:rPr>
  </w:style>
  <w:style w:type="paragraph" w:styleId="affffff">
    <w:name w:val="Plain Text"/>
    <w:basedOn w:val="a"/>
    <w:link w:val="affffff0"/>
    <w:uiPriority w:val="99"/>
    <w:rsid w:val="0088799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MS Mincho"/>
      <w:color w:val="000000"/>
      <w:u w:color="000000"/>
    </w:rPr>
  </w:style>
  <w:style w:type="character" w:customStyle="1" w:styleId="affffff0">
    <w:name w:val="Текст Знак"/>
    <w:basedOn w:val="a0"/>
    <w:link w:val="affffff"/>
    <w:uiPriority w:val="99"/>
    <w:rsid w:val="0088799B"/>
    <w:rPr>
      <w:rFonts w:ascii="Calibri" w:eastAsia="MS Mincho" w:hAnsi="Calibri" w:cs="Times New Roman"/>
      <w:color w:val="000000"/>
      <w:u w:color="000000"/>
    </w:rPr>
  </w:style>
  <w:style w:type="paragraph" w:customStyle="1" w:styleId="affffff1">
    <w:name w:val="Стиль"/>
    <w:uiPriority w:val="99"/>
    <w:rsid w:val="0088799B"/>
    <w:pPr>
      <w:widowControl w:val="0"/>
      <w:autoSpaceDE w:val="0"/>
      <w:autoSpaceDN w:val="0"/>
      <w:adjustRightInd w:val="0"/>
      <w:spacing w:after="0" w:line="240" w:lineRule="auto"/>
    </w:pPr>
    <w:rPr>
      <w:rFonts w:ascii="Times New Roman" w:eastAsia="MS Mincho" w:hAnsi="Times New Roman" w:cs="Times New Roman"/>
      <w:sz w:val="24"/>
      <w:szCs w:val="24"/>
      <w:lang w:eastAsia="ru-RU"/>
    </w:rPr>
  </w:style>
  <w:style w:type="character" w:customStyle="1" w:styleId="FontStyle28">
    <w:name w:val="Font Style28"/>
    <w:uiPriority w:val="99"/>
    <w:rsid w:val="0088799B"/>
    <w:rPr>
      <w:rFonts w:ascii="Times New Roman" w:hAnsi="Times New Roman"/>
      <w:sz w:val="24"/>
    </w:rPr>
  </w:style>
  <w:style w:type="paragraph" w:customStyle="1" w:styleId="msonormalcxspmiddle">
    <w:name w:val="msonormalcxspmiddle"/>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table" w:customStyle="1" w:styleId="17">
    <w:name w:val="Сетка таблицы1"/>
    <w:basedOn w:val="a1"/>
    <w:next w:val="afffff5"/>
    <w:uiPriority w:val="39"/>
    <w:rsid w:val="00F07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5"/>
    <w:uiPriority w:val="39"/>
    <w:rsid w:val="004C0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ffff5"/>
    <w:uiPriority w:val="39"/>
    <w:rsid w:val="004C0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FF3D29"/>
    <w:rPr>
      <w:rFonts w:ascii="Times New Roman" w:eastAsia="MS Mincho" w:hAnsi="Times New Roman" w:cs="Times New Roman"/>
      <w:sz w:val="24"/>
      <w:szCs w:val="24"/>
      <w:lang w:eastAsia="ru-RU"/>
    </w:rPr>
  </w:style>
  <w:style w:type="character" w:customStyle="1" w:styleId="19">
    <w:name w:val="Основной текст с отступом Знак1"/>
    <w:aliases w:val="текст Знак1,Основной текст 1 Знак1"/>
    <w:uiPriority w:val="99"/>
    <w:semiHidden/>
    <w:rsid w:val="00FF3D29"/>
    <w:rPr>
      <w:rFonts w:ascii="Times New Roman" w:eastAsia="MS Mincho" w:hAnsi="Times New Roman" w:cs="Times New Roman"/>
      <w:sz w:val="24"/>
      <w:szCs w:val="24"/>
      <w:lang w:eastAsia="ru-RU"/>
    </w:rPr>
  </w:style>
  <w:style w:type="character" w:customStyle="1" w:styleId="afffffd">
    <w:name w:val="Без интервала Знак"/>
    <w:link w:val="afffffc"/>
    <w:uiPriority w:val="99"/>
    <w:locked/>
    <w:rsid w:val="00FF3D29"/>
    <w:rPr>
      <w:rFonts w:ascii="Times New Roman" w:eastAsia="MS Mincho" w:hAnsi="Times New Roman" w:cs="Times New Roman"/>
      <w:sz w:val="24"/>
      <w:szCs w:val="24"/>
      <w:lang w:eastAsia="ru-RU"/>
    </w:rPr>
  </w:style>
  <w:style w:type="paragraph" w:customStyle="1" w:styleId="TableParagraph">
    <w:name w:val="Table Paragraph"/>
    <w:basedOn w:val="a"/>
    <w:uiPriority w:val="1"/>
    <w:qFormat/>
    <w:rsid w:val="00FF3D29"/>
    <w:pPr>
      <w:widowControl w:val="0"/>
      <w:autoSpaceDE w:val="0"/>
      <w:autoSpaceDN w:val="0"/>
      <w:spacing w:after="0" w:line="240" w:lineRule="auto"/>
    </w:pPr>
    <w:rPr>
      <w:rFonts w:ascii="Times New Roman" w:hAnsi="Times New Roman"/>
    </w:rPr>
  </w:style>
  <w:style w:type="table" w:customStyle="1" w:styleId="TableNormal">
    <w:name w:val="Table Normal"/>
    <w:uiPriority w:val="2"/>
    <w:semiHidden/>
    <w:unhideWhenUsed/>
    <w:qFormat/>
    <w:rsid w:val="00FF3D2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64793">
      <w:bodyDiv w:val="1"/>
      <w:marLeft w:val="0"/>
      <w:marRight w:val="0"/>
      <w:marTop w:val="0"/>
      <w:marBottom w:val="0"/>
      <w:divBdr>
        <w:top w:val="none" w:sz="0" w:space="0" w:color="auto"/>
        <w:left w:val="none" w:sz="0" w:space="0" w:color="auto"/>
        <w:bottom w:val="none" w:sz="0" w:space="0" w:color="auto"/>
        <w:right w:val="none" w:sz="0" w:space="0" w:color="auto"/>
      </w:divBdr>
    </w:div>
    <w:div w:id="432433274">
      <w:bodyDiv w:val="1"/>
      <w:marLeft w:val="0"/>
      <w:marRight w:val="0"/>
      <w:marTop w:val="0"/>
      <w:marBottom w:val="0"/>
      <w:divBdr>
        <w:top w:val="none" w:sz="0" w:space="0" w:color="auto"/>
        <w:left w:val="none" w:sz="0" w:space="0" w:color="auto"/>
        <w:bottom w:val="none" w:sz="0" w:space="0" w:color="auto"/>
        <w:right w:val="none" w:sz="0" w:space="0" w:color="auto"/>
      </w:divBdr>
    </w:div>
    <w:div w:id="147556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BE6C5-4A5D-4C43-88A7-5F3EC8A8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20793</Words>
  <Characters>118525</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2</cp:revision>
  <cp:lastPrinted>2023-09-07T10:32:00Z</cp:lastPrinted>
  <dcterms:created xsi:type="dcterms:W3CDTF">2024-09-24T05:45:00Z</dcterms:created>
  <dcterms:modified xsi:type="dcterms:W3CDTF">2024-09-24T05:45:00Z</dcterms:modified>
</cp:coreProperties>
</file>